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sz w:val="56"/>
          <w:szCs w:val="48"/>
        </w:rPr>
      </w:pPr>
    </w:p>
    <w:p>
      <w:pPr>
        <w:ind w:firstLine="0" w:firstLineChars="0"/>
        <w:jc w:val="center"/>
        <w:rPr>
          <w:rFonts w:hint="eastAsia"/>
          <w:b/>
          <w:bCs/>
          <w:sz w:val="56"/>
          <w:szCs w:val="48"/>
        </w:rPr>
      </w:pPr>
    </w:p>
    <w:p>
      <w:pPr>
        <w:ind w:firstLine="0" w:firstLineChars="0"/>
        <w:jc w:val="center"/>
        <w:rPr>
          <w:b/>
          <w:bCs/>
          <w:sz w:val="56"/>
          <w:szCs w:val="48"/>
        </w:rPr>
      </w:pPr>
    </w:p>
    <w:p>
      <w:pPr>
        <w:ind w:firstLine="0" w:firstLineChars="0"/>
        <w:jc w:val="center"/>
        <w:rPr>
          <w:rFonts w:hint="eastAsia" w:eastAsia="宋体"/>
          <w:b/>
          <w:bCs/>
          <w:sz w:val="56"/>
          <w:szCs w:val="48"/>
          <w:lang w:eastAsia="zh-CN"/>
        </w:rPr>
      </w:pPr>
      <w:r>
        <w:rPr>
          <w:rFonts w:hint="eastAsia"/>
          <w:b/>
          <w:bCs/>
          <w:sz w:val="56"/>
          <w:szCs w:val="48"/>
          <w:lang w:eastAsia="zh-CN"/>
        </w:rPr>
        <w:t>金华市</w:t>
      </w:r>
      <w:r>
        <w:rPr>
          <w:rFonts w:hint="eastAsia"/>
          <w:b/>
          <w:bCs/>
          <w:sz w:val="56"/>
          <w:szCs w:val="48"/>
          <w:lang w:val="en-US" w:eastAsia="zh-Hans"/>
        </w:rPr>
        <w:t>自然资源和规划局</w:t>
      </w:r>
    </w:p>
    <w:p>
      <w:pPr>
        <w:ind w:firstLine="0" w:firstLineChars="0"/>
        <w:jc w:val="center"/>
        <w:rPr>
          <w:b/>
          <w:bCs/>
          <w:sz w:val="56"/>
          <w:szCs w:val="48"/>
        </w:rPr>
      </w:pPr>
      <w:r>
        <w:rPr>
          <w:rFonts w:hint="eastAsia"/>
          <w:b/>
          <w:bCs/>
          <w:sz w:val="56"/>
          <w:szCs w:val="48"/>
        </w:rPr>
        <w:t>移动版网站建设方案</w:t>
      </w:r>
    </w:p>
    <w:p>
      <w:pPr>
        <w:ind w:firstLine="0" w:firstLineChars="0"/>
        <w:jc w:val="center"/>
        <w:rPr>
          <w:b/>
          <w:bCs/>
          <w:sz w:val="56"/>
          <w:szCs w:val="48"/>
        </w:rPr>
      </w:pPr>
    </w:p>
    <w:p>
      <w:pPr>
        <w:ind w:firstLine="0" w:firstLineChars="0"/>
        <w:jc w:val="center"/>
        <w:rPr>
          <w:b/>
          <w:bCs/>
          <w:sz w:val="56"/>
          <w:szCs w:val="48"/>
        </w:rPr>
      </w:pPr>
    </w:p>
    <w:p>
      <w:pPr>
        <w:ind w:firstLine="0" w:firstLineChars="0"/>
        <w:jc w:val="center"/>
        <w:rPr>
          <w:b/>
          <w:bCs/>
          <w:sz w:val="56"/>
          <w:szCs w:val="48"/>
        </w:rPr>
      </w:pPr>
    </w:p>
    <w:p>
      <w:pPr>
        <w:ind w:firstLine="0" w:firstLineChars="0"/>
        <w:jc w:val="center"/>
        <w:rPr>
          <w:b/>
          <w:bCs/>
          <w:sz w:val="56"/>
          <w:szCs w:val="48"/>
        </w:rPr>
      </w:pPr>
    </w:p>
    <w:p>
      <w:pPr>
        <w:ind w:firstLine="0" w:firstLineChars="0"/>
        <w:jc w:val="center"/>
        <w:rPr>
          <w:b/>
          <w:bCs/>
          <w:sz w:val="56"/>
          <w:szCs w:val="48"/>
        </w:rPr>
      </w:pPr>
    </w:p>
    <w:p>
      <w:pPr>
        <w:ind w:firstLine="0" w:firstLineChars="0"/>
        <w:jc w:val="center"/>
        <w:rPr>
          <w:b/>
          <w:bCs/>
          <w:sz w:val="56"/>
          <w:szCs w:val="48"/>
        </w:rPr>
      </w:pPr>
    </w:p>
    <w:p>
      <w:pPr>
        <w:ind w:firstLine="0" w:firstLineChars="0"/>
        <w:jc w:val="center"/>
        <w:rPr>
          <w:b/>
          <w:bCs/>
          <w:sz w:val="56"/>
          <w:szCs w:val="48"/>
        </w:rPr>
      </w:pPr>
    </w:p>
    <w:p>
      <w:pPr>
        <w:ind w:firstLine="0" w:firstLineChars="0"/>
        <w:jc w:val="center"/>
        <w:rPr>
          <w:rFonts w:hint="eastAsia"/>
          <w:b/>
          <w:bCs/>
          <w:sz w:val="56"/>
          <w:szCs w:val="48"/>
        </w:rPr>
      </w:pPr>
    </w:p>
    <w:p>
      <w:pPr>
        <w:ind w:firstLine="0" w:firstLineChars="0"/>
        <w:jc w:val="center"/>
        <w:rPr>
          <w:b/>
          <w:bCs/>
          <w:sz w:val="36"/>
          <w:szCs w:val="28"/>
        </w:rPr>
      </w:pPr>
      <w:r>
        <w:rPr>
          <w:rFonts w:hint="eastAsia"/>
          <w:b/>
          <w:bCs/>
          <w:sz w:val="36"/>
          <w:szCs w:val="28"/>
        </w:rPr>
        <w:t>二零二</w:t>
      </w:r>
      <w:r>
        <w:rPr>
          <w:rFonts w:hint="eastAsia"/>
          <w:b/>
          <w:bCs/>
          <w:sz w:val="36"/>
          <w:szCs w:val="28"/>
          <w:lang w:val="en-US" w:eastAsia="zh-Hans"/>
        </w:rPr>
        <w:t>二</w:t>
      </w:r>
      <w:r>
        <w:rPr>
          <w:rFonts w:hint="eastAsia"/>
          <w:b/>
          <w:bCs/>
          <w:sz w:val="36"/>
          <w:szCs w:val="28"/>
        </w:rPr>
        <w:t>年</w:t>
      </w:r>
      <w:r>
        <w:rPr>
          <w:rFonts w:hint="eastAsia"/>
          <w:b/>
          <w:bCs/>
          <w:sz w:val="36"/>
          <w:szCs w:val="28"/>
          <w:lang w:val="en-US" w:eastAsia="zh-CN"/>
        </w:rPr>
        <w:t>十</w:t>
      </w:r>
      <w:r>
        <w:rPr>
          <w:rFonts w:hint="eastAsia"/>
          <w:b/>
          <w:bCs/>
          <w:sz w:val="36"/>
          <w:szCs w:val="28"/>
        </w:rPr>
        <w:t>月</w:t>
      </w:r>
    </w:p>
    <w:p>
      <w:pPr>
        <w:ind w:firstLine="0" w:firstLineChars="0"/>
        <w:jc w:val="center"/>
        <w:rPr>
          <w:b/>
          <w:bCs/>
          <w:sz w:val="36"/>
          <w:szCs w:val="28"/>
        </w:rPr>
      </w:pPr>
    </w:p>
    <w:p>
      <w:pPr>
        <w:ind w:firstLine="0" w:firstLineChars="0"/>
        <w:jc w:val="center"/>
        <w:rPr>
          <w:rFonts w:hint="eastAsia"/>
          <w:b/>
          <w:bCs/>
          <w:sz w:val="36"/>
          <w:szCs w:val="28"/>
        </w:rPr>
      </w:pPr>
    </w:p>
    <w:p>
      <w:pPr>
        <w:pStyle w:val="2"/>
      </w:pPr>
      <w:bookmarkStart w:id="0" w:name="_Toc71740020"/>
      <w:r>
        <w:rPr>
          <w:rFonts w:hint="eastAsia"/>
        </w:rPr>
        <w:t>项目背景</w:t>
      </w:r>
    </w:p>
    <w:p>
      <w:pPr>
        <w:ind w:firstLine="480"/>
      </w:pPr>
      <w:r>
        <w:rPr>
          <w:rFonts w:hint="eastAsia"/>
        </w:rPr>
        <w:t>根据《浙江省大数据发展管理局关于印发2</w:t>
      </w:r>
      <w:r>
        <w:t>021</w:t>
      </w:r>
      <w:r>
        <w:rPr>
          <w:rFonts w:hint="eastAsia"/>
        </w:rPr>
        <w:t>年浙江省政府网站工作要点的通知》浙数局发函[</w:t>
      </w:r>
      <w:r>
        <w:t>2021]5</w:t>
      </w:r>
      <w:r>
        <w:rPr>
          <w:rFonts w:hint="eastAsia"/>
        </w:rPr>
        <w:t>号文件相关要求，</w:t>
      </w:r>
      <w:r>
        <w:rPr>
          <w:rFonts w:hint="eastAsia"/>
          <w:lang w:eastAsia="zh-CN"/>
        </w:rPr>
        <w:t>市自然资源和规划局</w:t>
      </w:r>
      <w:r>
        <w:rPr>
          <w:rFonts w:hint="eastAsia"/>
        </w:rPr>
        <w:t>门户网站围绕政府网站“发布解读、互动交流、办事服务”三大功能，本着听民意、惠民生、解民忧，深化政务公开，优化政务服务的原则，通过本次项目建设将门户网站进行移动端的适配改造，推出</w:t>
      </w:r>
      <w:r>
        <w:rPr>
          <w:rFonts w:hint="eastAsia"/>
          <w:lang w:eastAsia="zh-CN"/>
        </w:rPr>
        <w:t>市自然资源和规划局</w:t>
      </w:r>
      <w:r>
        <w:rPr>
          <w:rFonts w:hint="eastAsia"/>
        </w:rPr>
        <w:t>移动版门户网站，优化网站界面、提供掌端功能，提供流畅的“掌上服务”。</w:t>
      </w:r>
    </w:p>
    <w:p>
      <w:pPr>
        <w:pStyle w:val="2"/>
      </w:pPr>
      <w:r>
        <w:rPr>
          <w:rFonts w:hint="eastAsia"/>
        </w:rPr>
        <w:t>建设目标</w:t>
      </w:r>
    </w:p>
    <w:p>
      <w:pPr>
        <w:ind w:firstLine="480"/>
        <w:rPr>
          <w:rFonts w:hint="eastAsia"/>
        </w:rPr>
      </w:pPr>
      <w:r>
        <w:rPr>
          <w:rFonts w:hint="eastAsia"/>
        </w:rPr>
        <w:t>在现有</w:t>
      </w:r>
      <w:r>
        <w:rPr>
          <w:rFonts w:hint="eastAsia"/>
          <w:lang w:eastAsia="zh-CN"/>
        </w:rPr>
        <w:t>市自然资源和规划局</w:t>
      </w:r>
      <w:r>
        <w:rPr>
          <w:rFonts w:hint="eastAsia"/>
        </w:rPr>
        <w:t>已有的</w:t>
      </w:r>
      <w:r>
        <w:t>PC端门户网站的基础上，设计开发</w:t>
      </w:r>
      <w:r>
        <w:rPr>
          <w:rFonts w:hint="eastAsia"/>
          <w:lang w:eastAsia="zh-CN"/>
        </w:rPr>
        <w:t>市自然资源和规划局</w:t>
      </w:r>
      <w:r>
        <w:t>移动版门户网站，实现移动设备多终端（iphone、ipad、Android等）、多尺寸、多浏览器随时、随地、随身的访问网站，为移动用户提供尽可能全面、稳定、高质量、体验良好的政务“掌上服务”，从而进一步加强政民互动，拓宽政府联系、服务群众的渠道。</w:t>
      </w:r>
    </w:p>
    <w:p>
      <w:pPr>
        <w:pStyle w:val="2"/>
      </w:pPr>
      <w:r>
        <w:rPr>
          <w:rFonts w:hint="eastAsia"/>
        </w:rPr>
        <w:t>设计原则</w:t>
      </w:r>
    </w:p>
    <w:p>
      <w:pPr>
        <w:ind w:firstLine="480"/>
        <w:rPr>
          <w:rFonts w:hint="eastAsia"/>
        </w:rPr>
      </w:pPr>
      <w:r>
        <w:rPr>
          <w:rFonts w:hint="eastAsia"/>
        </w:rPr>
        <w:t>移动版网站建设有别于</w:t>
      </w:r>
      <w:r>
        <w:t>PC</w:t>
      </w:r>
      <w:r>
        <w:rPr>
          <w:rFonts w:hint="eastAsia"/>
        </w:rPr>
        <w:t>端网站，应遵循如下原则：</w:t>
      </w:r>
    </w:p>
    <w:p>
      <w:pPr>
        <w:ind w:firstLine="480"/>
        <w:rPr>
          <w:rFonts w:hint="eastAsia"/>
        </w:rPr>
      </w:pPr>
      <w:r>
        <w:rPr>
          <w:rFonts w:hint="eastAsia"/>
        </w:rPr>
        <w:t>1. 网站导航功能要简洁</w:t>
      </w:r>
    </w:p>
    <w:p>
      <w:pPr>
        <w:ind w:firstLine="480"/>
        <w:rPr>
          <w:rFonts w:hint="eastAsia"/>
        </w:rPr>
      </w:pPr>
      <w:r>
        <w:rPr>
          <w:rFonts w:hint="eastAsia"/>
        </w:rPr>
        <w:t>因为移动端的条件限制，移动端网站上的导航功能无法像pc那么建设，导航的布局应该简单化，主导航可以用点击展开的方式，即节约了空间，又没有减少网站的功能。简洁但该有的内容不能缺失。</w:t>
      </w:r>
    </w:p>
    <w:p>
      <w:pPr>
        <w:ind w:firstLine="480"/>
        <w:rPr>
          <w:rFonts w:hint="eastAsia"/>
        </w:rPr>
      </w:pPr>
      <w:r>
        <w:rPr>
          <w:rFonts w:hint="eastAsia"/>
        </w:rPr>
        <w:t>2. 展示网站的信息应有侧重</w:t>
      </w:r>
    </w:p>
    <w:p>
      <w:pPr>
        <w:ind w:firstLine="480"/>
        <w:rPr>
          <w:rFonts w:hint="eastAsia"/>
        </w:rPr>
      </w:pPr>
      <w:r>
        <w:rPr>
          <w:rFonts w:hint="eastAsia"/>
        </w:rPr>
        <w:t>在移动网站制作进行布局的时候可以选择</w:t>
      </w:r>
      <w:r>
        <w:rPr>
          <w:rFonts w:hint="eastAsia"/>
          <w:lang w:eastAsia="zh-CN"/>
        </w:rPr>
        <w:t>市自然资源和规划局</w:t>
      </w:r>
      <w:r>
        <w:rPr>
          <w:rFonts w:hint="eastAsia"/>
        </w:rPr>
        <w:t>网站核心栏目进行重点展示，使用户阅读和视线焦点符合用户习惯。</w:t>
      </w:r>
    </w:p>
    <w:p>
      <w:pPr>
        <w:ind w:firstLine="480"/>
        <w:rPr>
          <w:rFonts w:hint="eastAsia"/>
        </w:rPr>
      </w:pPr>
      <w:r>
        <w:rPr>
          <w:rFonts w:hint="eastAsia"/>
        </w:rPr>
        <w:t>3. 注意移动端的浏览器兼容性</w:t>
      </w:r>
    </w:p>
    <w:p>
      <w:pPr>
        <w:ind w:firstLine="480"/>
        <w:rPr>
          <w:rFonts w:hint="eastAsia"/>
        </w:rPr>
      </w:pPr>
      <w:r>
        <w:rPr>
          <w:rFonts w:hint="eastAsia"/>
        </w:rPr>
        <w:t>移动浏览器可以处理大多数网站，但是，由于手机上的浏览器种类繁多，如果移动网站的兼容性较差，很可能会出现网页失真和显示内容不完整，因此，移动网站制作必须考虑到与各种浏览器的兼容性。</w:t>
      </w:r>
    </w:p>
    <w:p>
      <w:pPr>
        <w:ind w:firstLine="480"/>
        <w:rPr>
          <w:rFonts w:hint="eastAsia"/>
        </w:rPr>
      </w:pPr>
      <w:r>
        <w:rPr>
          <w:rFonts w:hint="eastAsia"/>
        </w:rPr>
        <w:t>4. 简化网页内容</w:t>
      </w:r>
    </w:p>
    <w:p>
      <w:pPr>
        <w:ind w:firstLine="480"/>
        <w:rPr>
          <w:rFonts w:hint="eastAsia"/>
        </w:rPr>
      </w:pPr>
      <w:r>
        <w:rPr>
          <w:rFonts w:hint="eastAsia"/>
        </w:rPr>
        <w:t>在移动端网站制作的时候只需将最重要的信息放在移动页面上，不太重要的内容，可以忽略不显示。</w:t>
      </w:r>
      <w:bookmarkEnd w:id="0"/>
    </w:p>
    <w:p>
      <w:pPr>
        <w:pStyle w:val="2"/>
      </w:pPr>
      <w:r>
        <w:rPr>
          <w:rFonts w:hint="eastAsia"/>
        </w:rPr>
        <w:t>建设方案</w:t>
      </w:r>
    </w:p>
    <w:p>
      <w:pPr>
        <w:pStyle w:val="3"/>
      </w:pPr>
      <w:bookmarkStart w:id="1" w:name="_Toc71740029"/>
      <w:bookmarkStart w:id="2" w:name="_Toc464152048"/>
      <w:bookmarkStart w:id="3" w:name="_Toc445301793"/>
      <w:r>
        <w:rPr>
          <w:rFonts w:hint="eastAsia"/>
        </w:rPr>
        <w:t>页面</w:t>
      </w:r>
      <w:bookmarkEnd w:id="1"/>
      <w:r>
        <w:rPr>
          <w:rFonts w:hint="eastAsia"/>
        </w:rPr>
        <w:t>设计</w:t>
      </w:r>
    </w:p>
    <w:p>
      <w:pPr>
        <w:ind w:firstLine="480"/>
      </w:pPr>
      <w:r>
        <w:rPr>
          <w:rFonts w:hint="eastAsia"/>
        </w:rPr>
        <w:t>以现有P</w:t>
      </w:r>
      <w:r>
        <w:t>C</w:t>
      </w:r>
      <w:r>
        <w:rPr>
          <w:rFonts w:hint="eastAsia"/>
        </w:rPr>
        <w:t>端的网站页面为基础，结合目前较为流行扁平化设计元素，首页设计以简洁为主，进行移动端版面设计。</w:t>
      </w:r>
    </w:p>
    <w:p>
      <w:pPr>
        <w:pStyle w:val="4"/>
      </w:pPr>
      <w:bookmarkStart w:id="4" w:name="_Toc464152043"/>
      <w:bookmarkStart w:id="5" w:name="_Toc445301769"/>
      <w:bookmarkStart w:id="6" w:name="_Toc71740030"/>
      <w:r>
        <w:rPr>
          <w:rFonts w:hint="eastAsia"/>
        </w:rPr>
        <w:t>设计风格</w:t>
      </w:r>
      <w:bookmarkEnd w:id="4"/>
      <w:bookmarkEnd w:id="5"/>
      <w:bookmarkEnd w:id="6"/>
    </w:p>
    <w:p>
      <w:pPr>
        <w:pStyle w:val="5"/>
      </w:pPr>
      <w:r>
        <w:rPr>
          <w:rFonts w:hint="eastAsia"/>
        </w:rPr>
        <w:t>适应不同尺寸显示屏</w:t>
      </w:r>
    </w:p>
    <w:p>
      <w:pPr>
        <w:ind w:firstLine="480"/>
      </w:pPr>
      <w:r>
        <w:rPr>
          <w:rFonts w:hint="eastAsia"/>
        </w:rPr>
        <w:t>通过响应式网页设计解决用户多终端访问的需求，保证网页适应不同的分辨率，达到更好的视觉效果；另外，随着手机等移动端屏幕尺寸的不断变大，响应式网页设计具备更好的适应性和可塑性。</w:t>
      </w:r>
    </w:p>
    <w:p>
      <w:pPr>
        <w:pStyle w:val="5"/>
      </w:pPr>
      <w:r>
        <w:rPr>
          <w:rFonts w:hint="eastAsia"/>
        </w:rPr>
        <w:t>“纯净”“留白”注重视觉舒适度</w:t>
      </w:r>
    </w:p>
    <w:p>
      <w:pPr>
        <w:ind w:firstLine="480"/>
      </w:pPr>
      <w:r>
        <w:rPr>
          <w:rFonts w:hint="eastAsia"/>
        </w:rPr>
        <w:t>为了更简明地突出内容主体，提供更舒适的视觉体验，大段的间隙、留白，采用简单的纯色去表现。</w:t>
      </w:r>
    </w:p>
    <w:p>
      <w:pPr>
        <w:ind w:firstLine="480"/>
      </w:pPr>
      <w:r>
        <w:rPr>
          <w:rFonts w:hint="eastAsia"/>
        </w:rPr>
        <w:t>纵观优秀的国内外政府网站，不难看出共性，摒弃以往政府网站信息密集、留白小、内容冗长的“历史问题”，这些优秀的政府网站都更加向商业网站靠近，通过大胆的留白和纯色的使用，提升视觉的舒适度。</w:t>
      </w:r>
    </w:p>
    <w:p>
      <w:pPr>
        <w:pStyle w:val="5"/>
      </w:pPr>
      <w:r>
        <w:rPr>
          <w:rFonts w:hint="eastAsia"/>
        </w:rPr>
        <w:t>扁平化设计</w:t>
      </w:r>
    </w:p>
    <w:p>
      <w:pPr>
        <w:ind w:firstLine="480"/>
      </w:pPr>
      <w:r>
        <w:rPr>
          <w:rFonts w:hint="eastAsia"/>
        </w:rPr>
        <w:t>去繁从简的设计美学从移动端已经延伸到网页设计上。扁平化设计最核心的地方就是去掉冗余的装饰效果，去掉多余的透视、纹理、渐变等目前政府网站还大行其道的设计方式，让政府信息本身作为核心被凸显出来，设计元素上强调抽象、极简、符号化。</w:t>
      </w:r>
    </w:p>
    <w:p>
      <w:pPr>
        <w:pStyle w:val="4"/>
      </w:pPr>
      <w:bookmarkStart w:id="7" w:name="_Toc464152044"/>
      <w:bookmarkStart w:id="8" w:name="_Toc71740031"/>
      <w:bookmarkStart w:id="9" w:name="_Toc445301770"/>
      <w:r>
        <w:rPr>
          <w:rFonts w:hint="eastAsia"/>
        </w:rPr>
        <w:t>设计细节</w:t>
      </w:r>
      <w:bookmarkEnd w:id="7"/>
      <w:bookmarkEnd w:id="8"/>
      <w:bookmarkEnd w:id="9"/>
    </w:p>
    <w:p>
      <w:pPr>
        <w:pStyle w:val="5"/>
      </w:pPr>
      <w:r>
        <w:rPr>
          <w:rFonts w:hint="eastAsia"/>
        </w:rPr>
        <w:t>字体、字号</w:t>
      </w:r>
    </w:p>
    <w:p>
      <w:pPr>
        <w:ind w:firstLine="480"/>
      </w:pPr>
      <w:r>
        <w:rPr>
          <w:rFonts w:hint="eastAsia"/>
        </w:rPr>
        <w:t>字体分为衬线体与非衬线体。在互联网上我们会注意这样的一个现象，国外网站大部分以非衬线体为主，而中文网站基本就是宋体其为衬线体。</w:t>
      </w:r>
    </w:p>
    <w:p>
      <w:pPr>
        <w:ind w:firstLine="480"/>
      </w:pPr>
      <w:r>
        <w:rPr>
          <w:rFonts w:hint="eastAsia"/>
        </w:rPr>
        <w:t>随着显示器越来越大，分辨率越来越高，国内传统网站的12px的文字阅读起来已经有点吃力，14px的字号更大量被使用，越来越多的网站开始使用15px、16px甚至18px以上的字号。</w:t>
      </w:r>
    </w:p>
    <w:p>
      <w:pPr>
        <w:ind w:firstLine="480"/>
      </w:pPr>
      <w:r>
        <w:rPr>
          <w:rFonts w:hint="eastAsia"/>
        </w:rPr>
        <w:t>大字号的使用，非衬线体的高辨识度和流畅阅读的优势就体现出来了。而中文宋体这种以往被中文网站普遍使用的衬线字体，显示14px号及以上时，就显得单薄和不协调，强制平滑显示状态下尤其模糊不清。</w:t>
      </w:r>
    </w:p>
    <w:p>
      <w:pPr>
        <w:ind w:firstLine="480"/>
      </w:pPr>
      <w:r>
        <w:rPr>
          <w:rFonts w:hint="eastAsia"/>
        </w:rPr>
        <w:t>微软雅黑就是目前中文网站普遍被使用的非衬线体解决方案。中央政府网等很多政府网站，微软雅黑字体也已被广泛使用。</w:t>
      </w:r>
    </w:p>
    <w:p>
      <w:pPr>
        <w:pStyle w:val="5"/>
      </w:pPr>
      <w:r>
        <w:rPr>
          <w:rFonts w:hint="eastAsia"/>
        </w:rPr>
        <w:t>间距</w:t>
      </w:r>
    </w:p>
    <w:p>
      <w:pPr>
        <w:ind w:firstLine="480"/>
      </w:pPr>
      <w:r>
        <w:rPr>
          <w:rFonts w:hint="eastAsia"/>
        </w:rPr>
        <w:t>优秀的页面风格中，设计元素之间的留白、间距是视觉第一眼舒适的重要手段，对提升页面设计品质起着至关重要的作用。很多政府网站一直延续了紧密字间距、段间距、没有明显区分隔断的留白处理方式，看似对每个内容模块都相当重视要提升其在页面中的权重，实则并不利于用户获取信息、用户体验也并不友好。</w:t>
      </w:r>
    </w:p>
    <w:p>
      <w:pPr>
        <w:ind w:firstLine="480"/>
      </w:pPr>
      <w:r>
        <w:rPr>
          <w:rFonts w:hint="eastAsia"/>
        </w:rPr>
        <w:t>在网页字体、字号的设计趋势中提到，显示器的增大带来了字号增大的必然要求，相应的间距也要相应增大。间距没有固定值，通常按照字体大小来定义，通常来说1.5em-1.8em的行距是非常适于阅读的文字密度。</w:t>
      </w:r>
    </w:p>
    <w:p>
      <w:pPr>
        <w:pStyle w:val="5"/>
      </w:pPr>
      <w:r>
        <w:rPr>
          <w:rFonts w:hint="eastAsia"/>
        </w:rPr>
        <w:t>行长</w:t>
      </w:r>
    </w:p>
    <w:p>
      <w:pPr>
        <w:ind w:firstLine="480"/>
      </w:pPr>
      <w:r>
        <w:rPr>
          <w:rFonts w:hint="eastAsia"/>
        </w:rPr>
        <w:t>一般文本宽度控制在450-700px，也要参照字号大小；英文每行80-100个字母为宜；中文每行30-40个汉字为宜。</w:t>
      </w:r>
    </w:p>
    <w:p>
      <w:pPr>
        <w:pStyle w:val="5"/>
      </w:pPr>
      <w:r>
        <w:rPr>
          <w:rFonts w:hint="eastAsia"/>
        </w:rPr>
        <w:t>背景</w:t>
      </w:r>
    </w:p>
    <w:p>
      <w:pPr>
        <w:ind w:firstLine="480"/>
      </w:pPr>
      <w:r>
        <w:rPr>
          <w:rFonts w:hint="eastAsia"/>
        </w:rPr>
        <w:t>白色是全屏光，全放射光对人眼睛比较刺激，由于显示器本身就发光，在手机上比纸上阅读更容易使眼睛疲劳。为了提高页面浏览的舒适度和效率，越来越多的页面采用浅灰色和淡黄色作为页面背景。</w:t>
      </w:r>
    </w:p>
    <w:p>
      <w:pPr>
        <w:pStyle w:val="5"/>
      </w:pPr>
      <w:bookmarkStart w:id="10" w:name="_Toc71740032"/>
      <w:bookmarkStart w:id="11" w:name="_Toc416211510"/>
      <w:bookmarkStart w:id="12" w:name="_Toc464152045"/>
      <w:bookmarkStart w:id="13" w:name="_Toc445301771"/>
      <w:r>
        <w:rPr>
          <w:rFonts w:hint="eastAsia"/>
        </w:rPr>
        <w:t>布局设计</w:t>
      </w:r>
      <w:bookmarkEnd w:id="10"/>
      <w:bookmarkEnd w:id="11"/>
      <w:bookmarkEnd w:id="12"/>
      <w:bookmarkEnd w:id="13"/>
    </w:p>
    <w:p>
      <w:pPr>
        <w:ind w:firstLine="480"/>
      </w:pPr>
      <w:r>
        <w:rPr>
          <w:rFonts w:hint="eastAsia"/>
        </w:rPr>
        <w:t>符合人体工程学原理。用户浏览页面的基本行为习惯呈现“</w:t>
      </w:r>
      <w:r>
        <w:t>F</w:t>
      </w:r>
      <w:r>
        <w:rPr>
          <w:rFonts w:hint="eastAsia"/>
        </w:rPr>
        <w:t>”形，即：用户浏览页面的顺序是从左到右、从上到下，网页上方浏览量高于下方，左方浏览量高于右方。按照专家所指“</w:t>
      </w:r>
      <w:r>
        <w:t>F</w:t>
      </w:r>
      <w:r>
        <w:rPr>
          <w:rFonts w:hint="eastAsia"/>
        </w:rPr>
        <w:t>”形浏览规律，网站布局的线框图参照用户需求，对精确度进行调整，上色后再根据实际感官进行微调。</w:t>
      </w:r>
    </w:p>
    <w:p>
      <w:pPr>
        <w:pStyle w:val="5"/>
      </w:pPr>
      <w:bookmarkStart w:id="14" w:name="_Toc416211511"/>
      <w:bookmarkStart w:id="15" w:name="_Toc445301772"/>
      <w:bookmarkStart w:id="16" w:name="_Toc71740033"/>
      <w:bookmarkStart w:id="17" w:name="_Toc464152046"/>
      <w:r>
        <w:rPr>
          <w:rFonts w:hint="eastAsia"/>
        </w:rPr>
        <w:t>导航设计</w:t>
      </w:r>
      <w:bookmarkEnd w:id="14"/>
      <w:bookmarkEnd w:id="15"/>
      <w:bookmarkEnd w:id="16"/>
      <w:bookmarkEnd w:id="17"/>
    </w:p>
    <w:p>
      <w:pPr>
        <w:ind w:firstLine="480"/>
      </w:pPr>
      <w:r>
        <w:rPr>
          <w:rFonts w:hint="eastAsia"/>
        </w:rPr>
        <w:t>导航系统是网站的路径，从设计上，主要栏目少于或等于3次点击即可见内容；</w:t>
      </w:r>
    </w:p>
    <w:p>
      <w:pPr>
        <w:ind w:firstLine="480"/>
      </w:pPr>
      <w:r>
        <w:rPr>
          <w:rFonts w:hint="eastAsia"/>
        </w:rPr>
        <w:t>导航系统的页面的风格应与网站统一，使用户更方便；</w:t>
      </w:r>
    </w:p>
    <w:p>
      <w:pPr>
        <w:ind w:firstLine="480"/>
      </w:pPr>
      <w:r>
        <w:rPr>
          <w:rFonts w:hint="eastAsia"/>
        </w:rPr>
        <w:t>二级和三级页面的导航保留完整的路径，方便用户跳转、返回。</w:t>
      </w:r>
    </w:p>
    <w:p>
      <w:pPr>
        <w:pStyle w:val="3"/>
      </w:pPr>
      <w:bookmarkStart w:id="18" w:name="_Toc75617469"/>
      <w:bookmarkStart w:id="19" w:name="_Toc80103509"/>
      <w:r>
        <w:rPr>
          <w:rFonts w:hint="eastAsia"/>
        </w:rPr>
        <w:t>开发规范</w:t>
      </w:r>
      <w:bookmarkEnd w:id="18"/>
      <w:bookmarkEnd w:id="19"/>
    </w:p>
    <w:p>
      <w:pPr>
        <w:ind w:firstLine="480"/>
        <w:rPr>
          <w:rFonts w:hAnsi="仿宋"/>
          <w:szCs w:val="28"/>
        </w:rPr>
      </w:pPr>
      <w:r>
        <w:rPr>
          <w:rFonts w:hint="eastAsia" w:hAnsi="仿宋"/>
          <w:szCs w:val="28"/>
        </w:rPr>
        <w:t>通过HTML5 代码规范化设计，能实现如下效果：</w:t>
      </w:r>
    </w:p>
    <w:p>
      <w:pPr>
        <w:ind w:firstLine="482"/>
        <w:rPr>
          <w:rFonts w:hAnsi="仿宋"/>
          <w:szCs w:val="28"/>
        </w:rPr>
      </w:pPr>
      <w:r>
        <w:rPr>
          <w:rFonts w:hint="eastAsia" w:hAnsi="仿宋"/>
          <w:b/>
          <w:szCs w:val="28"/>
        </w:rPr>
        <w:t>代码更加语义化：</w:t>
      </w:r>
      <w:r>
        <w:rPr>
          <w:rFonts w:hint="eastAsia" w:hAnsi="仿宋"/>
          <w:szCs w:val="28"/>
        </w:rPr>
        <w:t>对普通用户来说，语义化的标签使页面更加简洁。对搜索引擎来说，语义化的标签更加便于收录。</w:t>
      </w:r>
    </w:p>
    <w:p>
      <w:pPr>
        <w:ind w:firstLine="482"/>
        <w:rPr>
          <w:rFonts w:hAnsi="仿宋"/>
          <w:szCs w:val="28"/>
        </w:rPr>
      </w:pPr>
      <w:r>
        <w:rPr>
          <w:rFonts w:hint="eastAsia" w:hAnsi="仿宋"/>
          <w:b/>
          <w:szCs w:val="28"/>
        </w:rPr>
        <w:t>可见性优化：</w:t>
      </w:r>
      <w:r>
        <w:rPr>
          <w:rFonts w:hint="eastAsia" w:hAnsi="仿宋"/>
          <w:szCs w:val="28"/>
        </w:rPr>
        <w:t>提高搜索引擎对网站内容进行收录量，使网页更便捷的被最总用户所浏览，提高政务服务的使用效率。</w:t>
      </w:r>
    </w:p>
    <w:p>
      <w:pPr>
        <w:pStyle w:val="4"/>
      </w:pPr>
      <w:bookmarkStart w:id="20" w:name="_Toc464152063"/>
      <w:bookmarkStart w:id="21" w:name="_Toc75617470"/>
      <w:bookmarkStart w:id="22" w:name="_Toc71740026"/>
      <w:r>
        <w:rPr>
          <w:rFonts w:hint="eastAsia"/>
        </w:rPr>
        <w:t>页面代码</w:t>
      </w:r>
      <w:bookmarkEnd w:id="20"/>
      <w:bookmarkEnd w:id="21"/>
      <w:bookmarkEnd w:id="22"/>
    </w:p>
    <w:p>
      <w:pPr>
        <w:ind w:firstLine="482"/>
        <w:rPr>
          <w:rFonts w:hAnsi="仿宋"/>
          <w:b/>
          <w:bCs/>
          <w:szCs w:val="28"/>
        </w:rPr>
      </w:pPr>
      <w:r>
        <w:rPr>
          <w:rFonts w:hint="eastAsia" w:hAnsi="仿宋"/>
          <w:b/>
          <w:bCs/>
          <w:szCs w:val="28"/>
        </w:rPr>
        <w:t>HTML5技术标准</w:t>
      </w:r>
    </w:p>
    <w:p>
      <w:pPr>
        <w:ind w:firstLine="480"/>
        <w:rPr>
          <w:rFonts w:hAnsi="仿宋"/>
          <w:szCs w:val="28"/>
        </w:rPr>
      </w:pPr>
      <w:r>
        <w:rPr>
          <w:rFonts w:hint="eastAsia" w:hAnsi="仿宋"/>
          <w:szCs w:val="28"/>
        </w:rPr>
        <w:t>根据HTML5技术规范，设计数据改造程序，对历史数据和网页进行批量改造设计并签发。具体包括：</w:t>
      </w:r>
    </w:p>
    <w:p>
      <w:pPr>
        <w:ind w:firstLine="480"/>
        <w:rPr>
          <w:rFonts w:hAnsi="仿宋"/>
          <w:szCs w:val="28"/>
        </w:rPr>
      </w:pPr>
      <w:r>
        <w:rPr>
          <w:rFonts w:hint="eastAsia" w:hAnsi="仿宋"/>
          <w:szCs w:val="28"/>
        </w:rPr>
        <w:t>页面采取统一的声明标准。</w:t>
      </w:r>
    </w:p>
    <w:p>
      <w:pPr>
        <w:ind w:firstLine="480"/>
        <w:rPr>
          <w:rFonts w:hAnsi="仿宋"/>
          <w:szCs w:val="28"/>
        </w:rPr>
      </w:pPr>
      <w:r>
        <w:rPr>
          <w:rFonts w:hint="eastAsia" w:hAnsi="仿宋"/>
          <w:szCs w:val="28"/>
        </w:rPr>
        <w:t>对于页面采取统一的声明标准，确保各种用户代理，均可以正常理解页面的信息。</w:t>
      </w:r>
    </w:p>
    <w:p>
      <w:pPr>
        <w:ind w:firstLine="480"/>
        <w:rPr>
          <w:rFonts w:hAnsi="仿宋"/>
          <w:szCs w:val="28"/>
        </w:rPr>
      </w:pPr>
      <w:r>
        <w:rPr>
          <w:rFonts w:hint="eastAsia" w:hAnsi="仿宋"/>
          <w:szCs w:val="28"/>
        </w:rPr>
        <w:t>对页面设置正确的头部标签，并进行seo优化。</w:t>
      </w:r>
    </w:p>
    <w:p>
      <w:pPr>
        <w:ind w:firstLine="480"/>
        <w:rPr>
          <w:rFonts w:hAnsi="仿宋"/>
          <w:szCs w:val="28"/>
        </w:rPr>
      </w:pPr>
      <w:r>
        <w:rPr>
          <w:rFonts w:hint="eastAsia" w:hAnsi="仿宋"/>
          <w:szCs w:val="28"/>
        </w:rPr>
        <w:t>通过进行seo优化。确保搜索引擎可以有效地搜索页面。同时辅助设备（读屏软件等）可以更好的理解当前页面的内容；</w:t>
      </w:r>
    </w:p>
    <w:p>
      <w:pPr>
        <w:ind w:firstLine="480"/>
        <w:rPr>
          <w:rFonts w:hAnsi="仿宋"/>
          <w:szCs w:val="28"/>
        </w:rPr>
      </w:pPr>
      <w:r>
        <w:rPr>
          <w:rFonts w:hint="eastAsia" w:hAnsi="仿宋"/>
          <w:szCs w:val="28"/>
        </w:rPr>
        <w:t>修正错误的代码，确保代码元素符合语义化</w:t>
      </w:r>
    </w:p>
    <w:p>
      <w:pPr>
        <w:ind w:firstLine="480"/>
        <w:rPr>
          <w:rFonts w:hAnsi="仿宋"/>
          <w:szCs w:val="28"/>
        </w:rPr>
      </w:pPr>
      <w:r>
        <w:rPr>
          <w:rFonts w:hint="eastAsia" w:hAnsi="仿宋"/>
          <w:szCs w:val="28"/>
        </w:rPr>
        <w:t>根据W3C中(x)html代码书写规范，确保代码元素语义化，使网站符合国际规范；</w:t>
      </w:r>
    </w:p>
    <w:p>
      <w:pPr>
        <w:ind w:firstLine="480"/>
        <w:rPr>
          <w:rFonts w:hAnsi="仿宋"/>
          <w:szCs w:val="28"/>
        </w:rPr>
      </w:pPr>
      <w:r>
        <w:rPr>
          <w:rFonts w:hint="eastAsia" w:hAnsi="仿宋"/>
          <w:szCs w:val="28"/>
        </w:rPr>
        <w:t>合理规划网站元素</w:t>
      </w:r>
    </w:p>
    <w:p>
      <w:pPr>
        <w:ind w:firstLine="480"/>
        <w:rPr>
          <w:rFonts w:hAnsi="仿宋"/>
          <w:szCs w:val="28"/>
        </w:rPr>
      </w:pPr>
      <w:r>
        <w:rPr>
          <w:rFonts w:hint="eastAsia" w:hAnsi="仿宋"/>
          <w:szCs w:val="28"/>
        </w:rPr>
        <w:t>将表现元素和表现属性放到层叠样式表中</w:t>
      </w:r>
    </w:p>
    <w:p>
      <w:pPr>
        <w:ind w:firstLine="480"/>
        <w:rPr>
          <w:rFonts w:hAnsi="仿宋"/>
          <w:szCs w:val="28"/>
        </w:rPr>
      </w:pPr>
      <w:r>
        <w:rPr>
          <w:rFonts w:hint="eastAsia" w:hAnsi="仿宋"/>
          <w:szCs w:val="28"/>
        </w:rPr>
        <w:t>将行为元素和交互行为放到同一的脚本语言文件中</w:t>
      </w:r>
    </w:p>
    <w:p>
      <w:pPr>
        <w:ind w:firstLine="480"/>
        <w:rPr>
          <w:rFonts w:hAnsi="仿宋"/>
          <w:szCs w:val="28"/>
        </w:rPr>
      </w:pPr>
      <w:r>
        <w:rPr>
          <w:rFonts w:hint="eastAsia" w:hAnsi="仿宋"/>
          <w:szCs w:val="28"/>
        </w:rPr>
        <w:t>改造后整体页面代码符合无障碍标准：</w:t>
      </w:r>
    </w:p>
    <w:p>
      <w:pPr>
        <w:ind w:firstLine="480"/>
        <w:rPr>
          <w:rFonts w:hAnsi="仿宋"/>
          <w:bCs/>
          <w:iCs/>
          <w:szCs w:val="28"/>
        </w:rPr>
      </w:pPr>
      <w:r>
        <w:rPr>
          <w:rFonts w:hint="eastAsia" w:hAnsi="仿宋"/>
          <w:bCs/>
          <w:iCs/>
          <w:szCs w:val="28"/>
        </w:rPr>
        <w:t>保证信息和结构可以与表现相分离</w:t>
      </w:r>
    </w:p>
    <w:p>
      <w:pPr>
        <w:ind w:firstLine="480"/>
        <w:rPr>
          <w:rFonts w:hAnsi="仿宋"/>
          <w:bCs/>
          <w:iCs/>
          <w:szCs w:val="28"/>
        </w:rPr>
      </w:pPr>
      <w:r>
        <w:rPr>
          <w:rFonts w:hint="eastAsia" w:hAnsi="仿宋"/>
          <w:bCs/>
          <w:iCs/>
          <w:szCs w:val="28"/>
        </w:rPr>
        <w:t>文本内容可读、可理解</w:t>
      </w:r>
    </w:p>
    <w:p>
      <w:pPr>
        <w:ind w:firstLine="480"/>
        <w:rPr>
          <w:rFonts w:hAnsi="仿宋"/>
          <w:bCs/>
          <w:iCs/>
          <w:szCs w:val="28"/>
        </w:rPr>
      </w:pPr>
      <w:r>
        <w:rPr>
          <w:rFonts w:hint="eastAsia" w:hAnsi="仿宋"/>
          <w:bCs/>
          <w:iCs/>
          <w:szCs w:val="28"/>
        </w:rPr>
        <w:t>内容的布置和功能性是可预测的</w:t>
      </w:r>
    </w:p>
    <w:p>
      <w:pPr>
        <w:ind w:firstLine="480"/>
        <w:rPr>
          <w:rFonts w:hAnsi="仿宋"/>
          <w:bCs/>
          <w:iCs/>
          <w:szCs w:val="28"/>
        </w:rPr>
      </w:pPr>
      <w:r>
        <w:rPr>
          <w:rFonts w:hint="eastAsia" w:hAnsi="仿宋"/>
          <w:bCs/>
          <w:iCs/>
          <w:szCs w:val="28"/>
        </w:rPr>
        <w:t>兼容目前及未来的用户代理（包括辅助技术）</w:t>
      </w:r>
    </w:p>
    <w:p>
      <w:pPr>
        <w:ind w:firstLine="480"/>
        <w:rPr>
          <w:rFonts w:hAnsi="仿宋"/>
          <w:bCs/>
          <w:iCs/>
          <w:szCs w:val="24"/>
        </w:rPr>
      </w:pPr>
      <w:r>
        <w:rPr>
          <w:rFonts w:hint="eastAsia" w:hAnsi="仿宋"/>
          <w:bCs/>
          <w:iCs/>
          <w:szCs w:val="28"/>
        </w:rPr>
        <w:t>确保内容是无障碍的或者提供一个无障碍的选项。</w:t>
      </w:r>
    </w:p>
    <w:p>
      <w:pPr>
        <w:pStyle w:val="4"/>
      </w:pPr>
      <w:bookmarkStart w:id="23" w:name="_Toc26219581"/>
      <w:bookmarkEnd w:id="23"/>
      <w:bookmarkStart w:id="24" w:name="_Toc26219123"/>
      <w:bookmarkEnd w:id="24"/>
      <w:bookmarkStart w:id="25" w:name="_Toc26213582"/>
      <w:bookmarkEnd w:id="25"/>
      <w:bookmarkStart w:id="26" w:name="_Toc26223749"/>
      <w:bookmarkEnd w:id="26"/>
      <w:bookmarkStart w:id="27" w:name="_Toc26223224"/>
      <w:bookmarkEnd w:id="27"/>
      <w:bookmarkStart w:id="28" w:name="_Toc26231188"/>
      <w:bookmarkEnd w:id="28"/>
      <w:bookmarkStart w:id="29" w:name="_Toc26226351"/>
      <w:bookmarkEnd w:id="29"/>
      <w:bookmarkStart w:id="30" w:name="_Toc26220469"/>
      <w:bookmarkEnd w:id="30"/>
      <w:bookmarkStart w:id="31" w:name="_Toc390190934"/>
      <w:bookmarkStart w:id="32" w:name="_Toc71740027"/>
      <w:bookmarkStart w:id="33" w:name="_Toc75617471"/>
      <w:r>
        <w:rPr>
          <w:rFonts w:hint="eastAsia"/>
        </w:rPr>
        <w:t>UR</w:t>
      </w:r>
      <w:bookmarkEnd w:id="31"/>
      <w:r>
        <w:rPr>
          <w:rFonts w:hint="eastAsia"/>
        </w:rPr>
        <w:t>L设计</w:t>
      </w:r>
      <w:bookmarkEnd w:id="32"/>
      <w:bookmarkEnd w:id="33"/>
    </w:p>
    <w:p>
      <w:pPr>
        <w:ind w:firstLine="540" w:firstLineChars="225"/>
        <w:rPr>
          <w:rFonts w:hAnsi="仿宋"/>
          <w:bCs/>
          <w:szCs w:val="28"/>
        </w:rPr>
      </w:pPr>
      <w:r>
        <w:rPr>
          <w:rFonts w:hint="eastAsia" w:hAnsi="仿宋"/>
          <w:bCs/>
          <w:szCs w:val="28"/>
        </w:rPr>
        <w:t>URL管理主要解决URL模板优化问题、URL语义对应问题、URL伪静态问题，URL目录域名统计、URL层级设置问题。</w:t>
      </w:r>
    </w:p>
    <w:p>
      <w:pPr>
        <w:ind w:firstLine="540" w:firstLineChars="225"/>
        <w:rPr>
          <w:rFonts w:hAnsi="仿宋"/>
          <w:bCs/>
          <w:szCs w:val="28"/>
        </w:rPr>
      </w:pPr>
      <w:r>
        <w:rPr>
          <w:rFonts w:hint="eastAsia" w:hAnsi="仿宋"/>
          <w:bCs/>
          <w:szCs w:val="28"/>
        </w:rPr>
        <w:t>当前网站页面存在着URL层级过多，动态链接页面打开时间过长、很多页面使用动态URL和URL缺少规范性等问题。</w:t>
      </w:r>
    </w:p>
    <w:p>
      <w:pPr>
        <w:ind w:firstLine="540" w:firstLineChars="225"/>
        <w:rPr>
          <w:rFonts w:hAnsi="仿宋"/>
          <w:bCs/>
          <w:szCs w:val="28"/>
        </w:rPr>
      </w:pPr>
      <w:r>
        <w:rPr>
          <w:rFonts w:hint="eastAsia" w:hAnsi="仿宋"/>
          <w:bCs/>
          <w:szCs w:val="28"/>
        </w:rPr>
        <w:t>根据搜索引擎的收录和排名机制：第一，页面URL层级过多会影响页面的收录，URL层级尽量控制在4层以内（含4层）。第二，动态URL也会造成搜索引擎收录页面的困难，搜索引擎对大多数动态URL都是敬而远之的。第三，URL需要有规范体系，网站的URL在层级和命名上应该具有逻辑性，能够形成规范的体系，有助于提高页面收录数量。</w:t>
      </w:r>
    </w:p>
    <w:p>
      <w:pPr>
        <w:ind w:firstLine="482"/>
        <w:rPr>
          <w:rFonts w:hAnsi="仿宋"/>
          <w:b/>
          <w:bCs/>
          <w:szCs w:val="28"/>
        </w:rPr>
      </w:pPr>
      <w:bookmarkStart w:id="34" w:name="_Toc390190935"/>
      <w:r>
        <w:rPr>
          <w:rFonts w:hint="eastAsia" w:hAnsi="仿宋"/>
          <w:b/>
          <w:bCs/>
          <w:szCs w:val="28"/>
        </w:rPr>
        <w:t>URL模板优化</w:t>
      </w:r>
      <w:bookmarkEnd w:id="34"/>
    </w:p>
    <w:p>
      <w:pPr>
        <w:ind w:firstLine="540" w:firstLineChars="225"/>
        <w:rPr>
          <w:rFonts w:hAnsi="仿宋"/>
          <w:bCs/>
          <w:szCs w:val="28"/>
        </w:rPr>
      </w:pPr>
      <w:r>
        <w:rPr>
          <w:rFonts w:hint="eastAsia" w:hAnsi="仿宋"/>
          <w:bCs/>
          <w:szCs w:val="28"/>
        </w:rPr>
        <w:t>URL模板优化用于解决URL架构设计问题，传统网站从设计上、以及内容发布上很少考虑URL架构，认为URL只是一个辨识地址，保证唯一性就可以了。其实不然，URL需要精心设计，用来保障不同的网站内容分配到不同的URL频道或栏目里面，彼此可被用户记忆，以及可被搜索引擎识别。</w:t>
      </w:r>
    </w:p>
    <w:p>
      <w:pPr>
        <w:ind w:firstLine="540" w:firstLineChars="225"/>
        <w:rPr>
          <w:rFonts w:hAnsi="仿宋"/>
          <w:bCs/>
          <w:szCs w:val="28"/>
        </w:rPr>
      </w:pPr>
      <w:r>
        <w:rPr>
          <w:rFonts w:hint="eastAsia" w:hAnsi="仿宋"/>
          <w:bCs/>
          <w:szCs w:val="28"/>
        </w:rPr>
        <w:t>URL模板就用来解决相关问题，通过正则表达式规则，自动为不同栏目的内容分配唯一的URL短地址，并对现网的URL进行调整，分期纠偏，避免搜索引擎报错并且出现更大的波动。</w:t>
      </w:r>
    </w:p>
    <w:p>
      <w:pPr>
        <w:ind w:firstLine="482"/>
        <w:rPr>
          <w:rFonts w:hAnsi="仿宋"/>
          <w:b/>
          <w:bCs/>
          <w:szCs w:val="28"/>
        </w:rPr>
      </w:pPr>
      <w:bookmarkStart w:id="35" w:name="_Toc390190937"/>
      <w:r>
        <w:rPr>
          <w:rFonts w:hint="eastAsia" w:hAnsi="仿宋"/>
          <w:b/>
          <w:bCs/>
          <w:szCs w:val="28"/>
        </w:rPr>
        <w:t>URL伪静态</w:t>
      </w:r>
      <w:bookmarkEnd w:id="35"/>
    </w:p>
    <w:p>
      <w:pPr>
        <w:ind w:firstLine="540" w:firstLineChars="225"/>
        <w:rPr>
          <w:rFonts w:hAnsi="仿宋"/>
          <w:bCs/>
          <w:szCs w:val="28"/>
        </w:rPr>
      </w:pPr>
      <w:r>
        <w:rPr>
          <w:rFonts w:hint="eastAsia" w:hAnsi="仿宋"/>
          <w:bCs/>
          <w:szCs w:val="28"/>
        </w:rPr>
        <w:t>伪静态是相对真实静态来讲的，通常为了增强搜索引擎的友好面，都将文章内容生成静态页面，但是有时为了实时的显示一些信息，或者还想运用动态脚本解决一些问题，不能用静态的方式来展示网站内容，比如“互动平台”界面，但是这就损失了对搜索引擎的友好面。</w:t>
      </w:r>
    </w:p>
    <w:p>
      <w:pPr>
        <w:ind w:firstLine="540" w:firstLineChars="225"/>
        <w:rPr>
          <w:rFonts w:hAnsi="仿宋"/>
          <w:bCs/>
          <w:szCs w:val="28"/>
        </w:rPr>
      </w:pPr>
      <w:r>
        <w:rPr>
          <w:rFonts w:hint="eastAsia" w:hAnsi="仿宋"/>
          <w:bCs/>
          <w:szCs w:val="28"/>
        </w:rPr>
        <w:t>采用伪静态技术，可以很方便的解决这样的问题，对动态网址进行翻译，生成以html一类的静态页面形式，但其实是用ASP一类的动态脚本来处理的。</w:t>
      </w:r>
    </w:p>
    <w:p>
      <w:pPr>
        <w:ind w:firstLine="482"/>
        <w:rPr>
          <w:rFonts w:hAnsi="仿宋"/>
          <w:b/>
          <w:bCs/>
          <w:szCs w:val="28"/>
        </w:rPr>
      </w:pPr>
      <w:bookmarkStart w:id="36" w:name="_Toc390190938"/>
      <w:bookmarkStart w:id="37" w:name="OLE_LINK19"/>
      <w:bookmarkStart w:id="38" w:name="OLE_LINK20"/>
      <w:r>
        <w:rPr>
          <w:rFonts w:hint="eastAsia" w:hAnsi="仿宋"/>
          <w:b/>
          <w:bCs/>
          <w:szCs w:val="28"/>
        </w:rPr>
        <w:t>URL目录域名统计</w:t>
      </w:r>
      <w:bookmarkEnd w:id="36"/>
      <w:bookmarkEnd w:id="37"/>
      <w:bookmarkEnd w:id="38"/>
    </w:p>
    <w:p>
      <w:pPr>
        <w:ind w:firstLine="540" w:firstLineChars="225"/>
        <w:rPr>
          <w:rFonts w:hAnsi="仿宋"/>
          <w:bCs/>
          <w:szCs w:val="28"/>
        </w:rPr>
      </w:pPr>
      <w:r>
        <w:rPr>
          <w:rFonts w:hint="eastAsia" w:hAnsi="仿宋"/>
          <w:bCs/>
          <w:szCs w:val="28"/>
        </w:rPr>
        <w:t>URL目录域名统计便于后台系统了解现网究竟使用了多少域名、多少目录，每一层域名、目录的架构是什么，新建目录是否遵循了已经域名与目录的结构以及逻辑规则，同时可用于判重、废弃、提交百度的操作依据。</w:t>
      </w:r>
    </w:p>
    <w:p>
      <w:pPr>
        <w:ind w:firstLine="482"/>
        <w:rPr>
          <w:rFonts w:hAnsi="仿宋"/>
          <w:b/>
          <w:bCs/>
          <w:szCs w:val="28"/>
        </w:rPr>
      </w:pPr>
      <w:bookmarkStart w:id="39" w:name="_Toc390190939"/>
      <w:r>
        <w:rPr>
          <w:rFonts w:hint="eastAsia" w:hAnsi="仿宋"/>
          <w:b/>
          <w:bCs/>
          <w:szCs w:val="28"/>
        </w:rPr>
        <w:t>URL层级设置</w:t>
      </w:r>
      <w:bookmarkEnd w:id="39"/>
    </w:p>
    <w:p>
      <w:pPr>
        <w:ind w:firstLine="540" w:firstLineChars="225"/>
        <w:rPr>
          <w:rFonts w:hAnsi="仿宋"/>
          <w:bCs/>
          <w:szCs w:val="28"/>
        </w:rPr>
      </w:pPr>
      <w:r>
        <w:rPr>
          <w:rFonts w:hint="eastAsia" w:hAnsi="仿宋"/>
          <w:bCs/>
          <w:szCs w:val="28"/>
        </w:rPr>
        <w:t>URL中存在“/”的符号，每多一个，层级就多一层。百度收录算法是具有距离感的，离一级域名越近，越容易被搜索引擎收录，政府网站结构层级一般在3至4层比较有利。如果网站页面URL层级过深就很难被收录，这样的页面数量多将影响全站的搜索引擎可见性效果。因此要对网站域名进行层级的设置以及调整。</w:t>
      </w:r>
    </w:p>
    <w:p>
      <w:pPr>
        <w:ind w:firstLine="482"/>
        <w:rPr>
          <w:rFonts w:hAnsi="仿宋"/>
          <w:b/>
          <w:bCs/>
          <w:szCs w:val="28"/>
        </w:rPr>
      </w:pPr>
      <w:bookmarkStart w:id="40" w:name="_Toc390190940"/>
      <w:r>
        <w:rPr>
          <w:rFonts w:hint="eastAsia" w:hAnsi="仿宋"/>
          <w:b/>
          <w:bCs/>
          <w:szCs w:val="28"/>
        </w:rPr>
        <w:t>链接</w:t>
      </w:r>
      <w:bookmarkEnd w:id="40"/>
      <w:r>
        <w:rPr>
          <w:rFonts w:hint="eastAsia" w:hAnsi="仿宋"/>
          <w:b/>
          <w:bCs/>
          <w:szCs w:val="28"/>
        </w:rPr>
        <w:t>优化</w:t>
      </w:r>
    </w:p>
    <w:p>
      <w:pPr>
        <w:ind w:firstLine="540" w:firstLineChars="225"/>
        <w:rPr>
          <w:rFonts w:hAnsi="仿宋"/>
          <w:bCs/>
          <w:szCs w:val="28"/>
        </w:rPr>
      </w:pPr>
      <w:r>
        <w:rPr>
          <w:rFonts w:hint="eastAsia" w:hAnsi="仿宋"/>
          <w:bCs/>
          <w:szCs w:val="28"/>
        </w:rPr>
        <w:t>链接管理主要用于分析网站所有重要链接是否能被搜索引擎收录、网站是否具被网站地图，是否像搜索引擎提交了地图，涉及翻页的文章页是否做好了优化。</w:t>
      </w:r>
    </w:p>
    <w:p>
      <w:pPr>
        <w:ind w:firstLine="482"/>
        <w:rPr>
          <w:rFonts w:hAnsi="仿宋"/>
          <w:b/>
          <w:bCs/>
          <w:szCs w:val="28"/>
        </w:rPr>
      </w:pPr>
      <w:bookmarkStart w:id="41" w:name="_Toc390190941"/>
      <w:r>
        <w:rPr>
          <w:rFonts w:hint="eastAsia" w:hAnsi="仿宋"/>
          <w:b/>
          <w:bCs/>
          <w:szCs w:val="28"/>
        </w:rPr>
        <w:t>JS链接探测</w:t>
      </w:r>
      <w:bookmarkEnd w:id="41"/>
    </w:p>
    <w:p>
      <w:pPr>
        <w:ind w:firstLine="540" w:firstLineChars="225"/>
        <w:rPr>
          <w:rFonts w:hAnsi="仿宋"/>
          <w:bCs/>
          <w:szCs w:val="28"/>
        </w:rPr>
      </w:pPr>
      <w:r>
        <w:rPr>
          <w:rFonts w:hint="eastAsia" w:hAnsi="仿宋"/>
          <w:bCs/>
          <w:szCs w:val="28"/>
        </w:rPr>
        <w:t>搜索引擎是按照一定的顺序对网站页面进行收录的。搜索引擎从网站的外部链接来到网站，并以此页面（通常是首页）为原点沿着页面的链接逐层的访问和收录页面。页面链接就是搜索引擎收录页面的通道，搜索引擎访问页面是要受到链接类型的限制的，“javascript”链接是搜索引擎无法识别的一种链接方式，这种链接方式的页面搜索引擎不会访问也不能收录。</w:t>
      </w:r>
    </w:p>
    <w:p>
      <w:pPr>
        <w:ind w:firstLine="540" w:firstLineChars="225"/>
        <w:rPr>
          <w:rFonts w:hAnsi="仿宋"/>
          <w:bCs/>
          <w:szCs w:val="28"/>
        </w:rPr>
      </w:pPr>
      <w:r>
        <w:rPr>
          <w:rFonts w:hint="eastAsia" w:hAnsi="仿宋"/>
          <w:bCs/>
          <w:szCs w:val="28"/>
        </w:rPr>
        <w:t>JS链接探测用来扫描所有收录在JS文本中的链接，需要通过后期实施替换成文本内容嵌入到HTML代码中。</w:t>
      </w:r>
    </w:p>
    <w:p>
      <w:pPr>
        <w:ind w:firstLine="482"/>
        <w:rPr>
          <w:rFonts w:hAnsi="仿宋"/>
          <w:b/>
          <w:bCs/>
          <w:szCs w:val="28"/>
        </w:rPr>
      </w:pPr>
      <w:bookmarkStart w:id="42" w:name="_Toc390190942"/>
      <w:r>
        <w:rPr>
          <w:rFonts w:hint="eastAsia" w:hAnsi="仿宋"/>
          <w:b/>
          <w:bCs/>
          <w:szCs w:val="28"/>
        </w:rPr>
        <w:t>网站地图管理</w:t>
      </w:r>
      <w:bookmarkEnd w:id="42"/>
    </w:p>
    <w:p>
      <w:pPr>
        <w:ind w:firstLine="540" w:firstLineChars="225"/>
        <w:rPr>
          <w:rFonts w:hAnsi="仿宋"/>
          <w:bCs/>
          <w:szCs w:val="28"/>
        </w:rPr>
      </w:pPr>
      <w:r>
        <w:rPr>
          <w:rFonts w:hint="eastAsia" w:hAnsi="仿宋"/>
          <w:bCs/>
          <w:szCs w:val="28"/>
        </w:rPr>
        <w:t>网站地图分为HTML地图以及XML地图，HTML地图主要解决了站内导航的问题，方便用户以及搜索引擎按照我们地图规划的路径访问网站的核心内容信息。XML地图又称SITE MAP，是网站提交给搜索引擎的路径信息，方便搜索引擎优先判断网站的价值内容，以及抓取时间。具有HTML地图以及XML地图的网站会被搜索引擎优先关照。</w:t>
      </w:r>
    </w:p>
    <w:p>
      <w:pPr>
        <w:ind w:firstLine="482"/>
        <w:rPr>
          <w:rFonts w:hAnsi="仿宋"/>
          <w:b/>
          <w:bCs/>
          <w:szCs w:val="28"/>
        </w:rPr>
      </w:pPr>
      <w:bookmarkStart w:id="43" w:name="_Toc390190943"/>
      <w:r>
        <w:rPr>
          <w:rFonts w:hint="eastAsia" w:hAnsi="仿宋"/>
          <w:b/>
          <w:bCs/>
          <w:szCs w:val="28"/>
        </w:rPr>
        <w:t>链接翻页管理</w:t>
      </w:r>
      <w:bookmarkEnd w:id="43"/>
    </w:p>
    <w:p>
      <w:pPr>
        <w:ind w:firstLine="540" w:firstLineChars="225"/>
        <w:rPr>
          <w:rFonts w:hAnsi="仿宋"/>
          <w:bCs/>
          <w:szCs w:val="28"/>
        </w:rPr>
      </w:pPr>
      <w:r>
        <w:rPr>
          <w:rFonts w:hint="eastAsia" w:hAnsi="仿宋"/>
          <w:bCs/>
          <w:szCs w:val="28"/>
        </w:rPr>
        <w:t>链接翻页管理是搜索引擎访问并收录网站页面的一个路径，如果对页面索引不完整将减少页面的收录数量。网站上多数栏目下的翻页链接只能提供最多10页的内容，当浏览到第10页的时候，如果不点击“下一页</w:t>
      </w:r>
      <w:r>
        <w:rPr>
          <w:rFonts w:hAnsi="仿宋"/>
          <w:bCs/>
          <w:szCs w:val="28"/>
        </w:rPr>
        <w:t>”</w:t>
      </w:r>
      <w:r>
        <w:rPr>
          <w:rFonts w:hint="eastAsia" w:hAnsi="仿宋"/>
          <w:bCs/>
          <w:szCs w:val="28"/>
        </w:rPr>
        <w:t>链接，就无法获取更多的页面。</w:t>
      </w:r>
    </w:p>
    <w:p>
      <w:pPr>
        <w:ind w:firstLine="540" w:firstLineChars="225"/>
        <w:rPr>
          <w:rFonts w:hAnsi="仿宋"/>
          <w:bCs/>
          <w:szCs w:val="28"/>
        </w:rPr>
      </w:pPr>
      <w:r>
        <w:rPr>
          <w:rFonts w:hint="eastAsia" w:hAnsi="仿宋"/>
          <w:bCs/>
          <w:szCs w:val="28"/>
        </w:rPr>
        <w:t>建议可采用如下方案：</w:t>
      </w:r>
    </w:p>
    <w:p>
      <w:pPr>
        <w:ind w:firstLine="540" w:firstLineChars="225"/>
        <w:rPr>
          <w:rFonts w:hAnsi="仿宋"/>
          <w:bCs/>
          <w:szCs w:val="28"/>
        </w:rPr>
      </w:pPr>
      <w:r>
        <w:rPr>
          <w:rFonts w:hint="eastAsia" w:hAnsi="仿宋"/>
          <w:bCs/>
          <w:szCs w:val="28"/>
        </w:rPr>
        <w:t>“首页、2、3、4、5、</w:t>
      </w:r>
      <w:r>
        <w:rPr>
          <w:rFonts w:hAnsi="仿宋"/>
          <w:bCs/>
          <w:szCs w:val="28"/>
        </w:rPr>
        <w:t>…</w:t>
      </w:r>
      <w:r>
        <w:rPr>
          <w:rFonts w:hint="eastAsia" w:hAnsi="仿宋"/>
          <w:bCs/>
          <w:szCs w:val="28"/>
        </w:rPr>
        <w:t>.、10</w:t>
      </w:r>
      <w:r>
        <w:rPr>
          <w:rFonts w:hAnsi="仿宋"/>
          <w:bCs/>
          <w:szCs w:val="28"/>
        </w:rPr>
        <w:t>…</w:t>
      </w:r>
      <w:r>
        <w:rPr>
          <w:rFonts w:hint="eastAsia" w:hAnsi="仿宋"/>
          <w:bCs/>
          <w:szCs w:val="28"/>
        </w:rPr>
        <w:t>.、20、</w:t>
      </w:r>
      <w:r>
        <w:rPr>
          <w:rFonts w:hAnsi="仿宋"/>
          <w:bCs/>
          <w:szCs w:val="28"/>
        </w:rPr>
        <w:t>…</w:t>
      </w:r>
      <w:r>
        <w:rPr>
          <w:rFonts w:hint="eastAsia" w:hAnsi="仿宋"/>
          <w:bCs/>
          <w:szCs w:val="28"/>
        </w:rPr>
        <w:t>、30、</w:t>
      </w:r>
      <w:r>
        <w:rPr>
          <w:rFonts w:hAnsi="仿宋"/>
          <w:bCs/>
          <w:szCs w:val="28"/>
        </w:rPr>
        <w:t>…</w:t>
      </w:r>
      <w:r>
        <w:rPr>
          <w:rFonts w:hint="eastAsia" w:hAnsi="仿宋"/>
          <w:bCs/>
          <w:szCs w:val="28"/>
        </w:rPr>
        <w:t>.、50、最后一页”</w:t>
      </w:r>
    </w:p>
    <w:p>
      <w:pPr>
        <w:ind w:firstLine="540" w:firstLineChars="225"/>
        <w:rPr>
          <w:rFonts w:hAnsi="仿宋"/>
          <w:bCs/>
          <w:szCs w:val="28"/>
        </w:rPr>
      </w:pPr>
      <w:r>
        <w:rPr>
          <w:rFonts w:hint="eastAsia" w:hAnsi="仿宋"/>
          <w:bCs/>
          <w:szCs w:val="28"/>
        </w:rPr>
        <w:t>在翻页链接中增加网站更多的历史页面的链接，为用户以及搜索引擎增加更多能够链接到10页以后的历史页面。方便搜索引擎能够收录到更多页面。</w:t>
      </w:r>
    </w:p>
    <w:p>
      <w:pPr>
        <w:ind w:firstLine="482"/>
        <w:rPr>
          <w:rFonts w:hAnsi="仿宋"/>
          <w:b/>
          <w:bCs/>
          <w:szCs w:val="28"/>
        </w:rPr>
      </w:pPr>
      <w:r>
        <w:rPr>
          <w:rFonts w:hint="eastAsia" w:hAnsi="仿宋"/>
          <w:b/>
          <w:bCs/>
          <w:szCs w:val="28"/>
        </w:rPr>
        <w:t>页面优化</w:t>
      </w:r>
    </w:p>
    <w:p>
      <w:pPr>
        <w:ind w:firstLine="540" w:firstLineChars="225"/>
        <w:rPr>
          <w:rFonts w:hAnsi="仿宋"/>
          <w:bCs/>
          <w:szCs w:val="28"/>
        </w:rPr>
      </w:pPr>
      <w:r>
        <w:rPr>
          <w:rFonts w:hint="eastAsia" w:hAnsi="仿宋"/>
          <w:bCs/>
          <w:szCs w:val="28"/>
        </w:rPr>
        <w:t>页面管理，主要解决JS、CSS、图片、TDK等网站重要因素的优化问题，提升网站性能，缩短搜索引擎抓取的时间，便于搜索引擎识别网站的内容。</w:t>
      </w:r>
    </w:p>
    <w:p>
      <w:pPr>
        <w:ind w:firstLine="482"/>
        <w:rPr>
          <w:rFonts w:hAnsi="仿宋"/>
          <w:b/>
          <w:bCs/>
          <w:szCs w:val="28"/>
        </w:rPr>
      </w:pPr>
      <w:bookmarkStart w:id="44" w:name="_Toc390190945"/>
      <w:r>
        <w:rPr>
          <w:rFonts w:hint="eastAsia" w:hAnsi="仿宋"/>
          <w:b/>
          <w:bCs/>
          <w:szCs w:val="28"/>
        </w:rPr>
        <w:t>JS管理</w:t>
      </w:r>
      <w:bookmarkEnd w:id="44"/>
    </w:p>
    <w:p>
      <w:pPr>
        <w:ind w:firstLine="540" w:firstLineChars="225"/>
        <w:rPr>
          <w:rFonts w:hAnsi="仿宋"/>
          <w:bCs/>
          <w:szCs w:val="28"/>
        </w:rPr>
      </w:pPr>
      <w:r>
        <w:rPr>
          <w:rFonts w:hint="eastAsia" w:hAnsi="仿宋"/>
          <w:bCs/>
          <w:szCs w:val="28"/>
        </w:rPr>
        <w:t>部分第三方搜索引擎对JS的支持是不好的，因此重要的文本内容、链接内容是不应存放在JS中，当搜索引擎遇到无法分析头部代码的页面数量多时，会直接离开网站，无法收录其他页面。</w:t>
      </w:r>
    </w:p>
    <w:p>
      <w:pPr>
        <w:ind w:firstLine="540" w:firstLineChars="225"/>
        <w:rPr>
          <w:rFonts w:hAnsi="仿宋"/>
          <w:bCs/>
          <w:szCs w:val="28"/>
        </w:rPr>
      </w:pPr>
      <w:r>
        <w:rPr>
          <w:rFonts w:hint="eastAsia" w:hAnsi="仿宋"/>
          <w:bCs/>
          <w:szCs w:val="28"/>
        </w:rPr>
        <w:t>而且当网站设计过多JS的时候，容易在用户访问网站时，频繁读取JS文件，延迟了打开页面的时间，白白浪费了宝贵的带宽。</w:t>
      </w:r>
    </w:p>
    <w:p>
      <w:pPr>
        <w:ind w:firstLine="540" w:firstLineChars="225"/>
        <w:rPr>
          <w:rFonts w:hAnsi="仿宋"/>
          <w:bCs/>
          <w:szCs w:val="28"/>
        </w:rPr>
      </w:pPr>
      <w:r>
        <w:rPr>
          <w:rFonts w:hint="eastAsia" w:hAnsi="仿宋"/>
          <w:bCs/>
          <w:szCs w:val="28"/>
        </w:rPr>
        <w:t>因此，JS管理主要在于实施过程中合并相关JS文件，加快网站下载的速度。</w:t>
      </w:r>
    </w:p>
    <w:p>
      <w:pPr>
        <w:ind w:firstLine="482"/>
        <w:rPr>
          <w:rFonts w:hAnsi="仿宋"/>
          <w:b/>
          <w:bCs/>
          <w:szCs w:val="28"/>
        </w:rPr>
      </w:pPr>
      <w:bookmarkStart w:id="45" w:name="_Toc390190946"/>
      <w:r>
        <w:rPr>
          <w:rFonts w:hint="eastAsia" w:hAnsi="仿宋"/>
          <w:b/>
          <w:bCs/>
          <w:szCs w:val="28"/>
        </w:rPr>
        <w:t>CSS管理</w:t>
      </w:r>
      <w:bookmarkEnd w:id="45"/>
    </w:p>
    <w:p>
      <w:pPr>
        <w:ind w:firstLine="540" w:firstLineChars="225"/>
        <w:rPr>
          <w:rFonts w:hAnsi="仿宋"/>
          <w:bCs/>
          <w:szCs w:val="28"/>
        </w:rPr>
      </w:pPr>
      <w:r>
        <w:rPr>
          <w:rFonts w:hint="eastAsia" w:hAnsi="仿宋"/>
          <w:bCs/>
          <w:szCs w:val="28"/>
        </w:rPr>
        <w:t>CSS管理，主要解决当网站设计过多CSS文件时，容易在用户访问网站时，重复加载CSS文件，延迟了打开页面的时间，白白浪费了宝贵的带宽。</w:t>
      </w:r>
    </w:p>
    <w:p>
      <w:pPr>
        <w:ind w:firstLine="540" w:firstLineChars="225"/>
        <w:rPr>
          <w:rFonts w:hAnsi="仿宋"/>
          <w:bCs/>
          <w:szCs w:val="28"/>
        </w:rPr>
      </w:pPr>
      <w:r>
        <w:rPr>
          <w:rFonts w:hint="eastAsia" w:hAnsi="仿宋"/>
          <w:bCs/>
          <w:szCs w:val="28"/>
        </w:rPr>
        <w:t>因此，CSS管理主要在于实施过程中合并相关CSS文件，加快网站下载的速度。</w:t>
      </w:r>
    </w:p>
    <w:p>
      <w:pPr>
        <w:ind w:firstLine="482"/>
        <w:rPr>
          <w:rFonts w:hAnsi="仿宋"/>
          <w:b/>
          <w:bCs/>
          <w:szCs w:val="28"/>
        </w:rPr>
      </w:pPr>
      <w:bookmarkStart w:id="46" w:name="_Toc390190947"/>
      <w:r>
        <w:rPr>
          <w:rFonts w:hint="eastAsia" w:hAnsi="仿宋"/>
          <w:b/>
          <w:bCs/>
          <w:szCs w:val="28"/>
        </w:rPr>
        <w:t>图片管理</w:t>
      </w:r>
      <w:bookmarkEnd w:id="46"/>
    </w:p>
    <w:p>
      <w:pPr>
        <w:ind w:firstLine="540" w:firstLineChars="225"/>
        <w:rPr>
          <w:rFonts w:hAnsi="仿宋"/>
          <w:bCs/>
          <w:szCs w:val="28"/>
        </w:rPr>
      </w:pPr>
      <w:r>
        <w:rPr>
          <w:rFonts w:hint="eastAsia" w:hAnsi="仿宋"/>
          <w:bCs/>
          <w:szCs w:val="28"/>
        </w:rPr>
        <w:t>网站页面需要图片来丰富网站内容，帮助用户理解网站内容信息，可过多的图片，尤其是没有被压缩的大图片，延迟了打开页面的时间，将反过来影响用户体验。</w:t>
      </w:r>
    </w:p>
    <w:p>
      <w:pPr>
        <w:ind w:firstLine="540" w:firstLineChars="225"/>
        <w:rPr>
          <w:rFonts w:hAnsi="仿宋"/>
          <w:bCs/>
          <w:szCs w:val="28"/>
        </w:rPr>
      </w:pPr>
      <w:r>
        <w:rPr>
          <w:rFonts w:hint="eastAsia" w:hAnsi="仿宋"/>
          <w:bCs/>
          <w:szCs w:val="28"/>
        </w:rPr>
        <w:t>图片管理在于管理网站所有的图片资源，并通过工具进行压缩。</w:t>
      </w:r>
    </w:p>
    <w:p>
      <w:pPr>
        <w:ind w:firstLine="482"/>
        <w:rPr>
          <w:rFonts w:hAnsi="仿宋"/>
          <w:b/>
          <w:bCs/>
          <w:szCs w:val="28"/>
        </w:rPr>
      </w:pPr>
      <w:bookmarkStart w:id="47" w:name="_Toc390190948"/>
      <w:r>
        <w:rPr>
          <w:rFonts w:hint="eastAsia" w:hAnsi="仿宋"/>
          <w:b/>
          <w:bCs/>
          <w:szCs w:val="28"/>
        </w:rPr>
        <w:t>TDK管理</w:t>
      </w:r>
      <w:bookmarkEnd w:id="47"/>
    </w:p>
    <w:p>
      <w:pPr>
        <w:ind w:firstLine="540" w:firstLineChars="225"/>
        <w:rPr>
          <w:rFonts w:hAnsi="仿宋"/>
          <w:bCs/>
          <w:szCs w:val="28"/>
        </w:rPr>
      </w:pPr>
      <w:r>
        <w:rPr>
          <w:rFonts w:hint="eastAsia" w:hAnsi="仿宋"/>
          <w:bCs/>
          <w:szCs w:val="28"/>
        </w:rPr>
        <w:t>TDK是指在网页HTML中的TITLE标签，以及代码&lt;meta&gt;标签中</w:t>
      </w:r>
      <w:r>
        <w:rPr>
          <w:rFonts w:hAnsi="仿宋"/>
          <w:bCs/>
          <w:szCs w:val="28"/>
        </w:rPr>
        <w:t>description</w:t>
      </w:r>
      <w:r>
        <w:rPr>
          <w:rFonts w:hint="eastAsia" w:hAnsi="仿宋"/>
          <w:bCs/>
          <w:szCs w:val="28"/>
        </w:rPr>
        <w:t>、keywords标签，为搜索引擎重要权重标签。</w:t>
      </w:r>
    </w:p>
    <w:p>
      <w:pPr>
        <w:ind w:firstLine="540" w:firstLineChars="225"/>
        <w:rPr>
          <w:rFonts w:hAnsi="仿宋"/>
          <w:bCs/>
          <w:szCs w:val="28"/>
        </w:rPr>
      </w:pPr>
      <w:r>
        <w:rPr>
          <w:rFonts w:hint="eastAsia" w:hAnsi="仿宋"/>
          <w:bCs/>
          <w:szCs w:val="28"/>
        </w:rPr>
        <w:t>搜索引擎通过页面中的TDK内容，能准确判断网页内容。目前网站中绝大多数页面的TDK标签的内容都雷同或为空，不利于搜索引擎收录。</w:t>
      </w:r>
    </w:p>
    <w:p>
      <w:pPr>
        <w:ind w:firstLine="540" w:firstLineChars="225"/>
        <w:rPr>
          <w:rFonts w:hAnsi="仿宋"/>
          <w:bCs/>
          <w:szCs w:val="28"/>
        </w:rPr>
      </w:pPr>
      <w:r>
        <w:rPr>
          <w:rFonts w:hint="eastAsia" w:hAnsi="仿宋"/>
          <w:bCs/>
          <w:szCs w:val="28"/>
        </w:rPr>
        <w:t>实施后，通过改造CMS的内容发布模版，整合TDK标签，方便用户维护页面。对现有重要页面，实施时输入匹配的内容。</w:t>
      </w:r>
    </w:p>
    <w:p>
      <w:pPr>
        <w:ind w:firstLine="482"/>
        <w:rPr>
          <w:rFonts w:hAnsi="仿宋"/>
          <w:b/>
          <w:bCs/>
          <w:szCs w:val="28"/>
        </w:rPr>
      </w:pPr>
      <w:r>
        <w:rPr>
          <w:rFonts w:hint="eastAsia" w:hAnsi="仿宋"/>
          <w:b/>
          <w:bCs/>
          <w:szCs w:val="28"/>
        </w:rPr>
        <w:t>代码优化</w:t>
      </w:r>
    </w:p>
    <w:p>
      <w:pPr>
        <w:ind w:firstLine="540" w:firstLineChars="225"/>
        <w:rPr>
          <w:rFonts w:hAnsi="仿宋"/>
          <w:bCs/>
          <w:szCs w:val="28"/>
        </w:rPr>
      </w:pPr>
      <w:r>
        <w:rPr>
          <w:rFonts w:hint="eastAsia" w:hAnsi="仿宋"/>
          <w:bCs/>
          <w:szCs w:val="28"/>
        </w:rPr>
        <w:t>代码管理用来解决HTML代码中常见的问题，如未封闭标签、过长代码、运行报错等。</w:t>
      </w:r>
    </w:p>
    <w:p>
      <w:pPr>
        <w:ind w:firstLine="482"/>
        <w:rPr>
          <w:rFonts w:hAnsi="仿宋"/>
          <w:b/>
          <w:bCs/>
          <w:szCs w:val="28"/>
        </w:rPr>
      </w:pPr>
      <w:bookmarkStart w:id="48" w:name="_Toc390190950"/>
      <w:r>
        <w:rPr>
          <w:rFonts w:hint="eastAsia" w:hAnsi="仿宋"/>
          <w:b/>
          <w:bCs/>
          <w:szCs w:val="28"/>
        </w:rPr>
        <w:t>未封闭标签管理</w:t>
      </w:r>
      <w:bookmarkEnd w:id="48"/>
    </w:p>
    <w:p>
      <w:pPr>
        <w:ind w:firstLine="540" w:firstLineChars="225"/>
        <w:rPr>
          <w:rFonts w:hAnsi="仿宋"/>
          <w:bCs/>
          <w:szCs w:val="28"/>
        </w:rPr>
      </w:pPr>
      <w:r>
        <w:rPr>
          <w:rFonts w:hint="eastAsia" w:hAnsi="仿宋"/>
          <w:bCs/>
          <w:szCs w:val="28"/>
        </w:rPr>
        <w:t>HTML代码中的标签多数都是成对出现，如&lt;html&gt;&lt;/html&gt;、&lt;div&gt;&lt;/div&gt;等，如果只有前置标签，漏了结尾标签，或者标签的左右箭头未封闭，则变为了残缺标签。搜索引擎对残缺标签是不能自动修复的，严重的话会让投放的蜘蛛在页面中迷路，那么时间一长，搜索引擎就不再过来收录了。</w:t>
      </w:r>
    </w:p>
    <w:p>
      <w:pPr>
        <w:ind w:firstLine="540" w:firstLineChars="225"/>
        <w:rPr>
          <w:rFonts w:hAnsi="仿宋"/>
          <w:bCs/>
          <w:szCs w:val="28"/>
        </w:rPr>
      </w:pPr>
      <w:r>
        <w:rPr>
          <w:rFonts w:hint="eastAsia" w:hAnsi="仿宋"/>
          <w:bCs/>
          <w:szCs w:val="28"/>
        </w:rPr>
        <w:t>因此，我们在实施过程中，将分析所有残缺标签，并对未封闭的标签、错误的标签进行处置。</w:t>
      </w:r>
    </w:p>
    <w:p>
      <w:pPr>
        <w:ind w:firstLine="482"/>
        <w:rPr>
          <w:rFonts w:hAnsi="仿宋"/>
          <w:b/>
          <w:bCs/>
          <w:szCs w:val="28"/>
        </w:rPr>
      </w:pPr>
      <w:bookmarkStart w:id="49" w:name="_Toc390190951"/>
      <w:r>
        <w:rPr>
          <w:rFonts w:hint="eastAsia" w:hAnsi="仿宋"/>
          <w:b/>
          <w:bCs/>
          <w:szCs w:val="28"/>
        </w:rPr>
        <w:t>过长代码管理</w:t>
      </w:r>
      <w:bookmarkEnd w:id="49"/>
    </w:p>
    <w:p>
      <w:pPr>
        <w:ind w:firstLine="540" w:firstLineChars="225"/>
        <w:rPr>
          <w:rFonts w:hAnsi="仿宋"/>
          <w:bCs/>
          <w:szCs w:val="28"/>
        </w:rPr>
      </w:pPr>
      <w:r>
        <w:rPr>
          <w:rFonts w:hint="eastAsia" w:hAnsi="仿宋"/>
          <w:bCs/>
          <w:szCs w:val="28"/>
        </w:rPr>
        <w:t>HTML代码一般控制在500行内，对于超过1000行的HTML，搜索引擎可能放弃后半部内容的抓取。而且由于代码过长，影响了用户访问的速度，不利于用户体验。</w:t>
      </w:r>
    </w:p>
    <w:p>
      <w:pPr>
        <w:ind w:firstLine="540" w:firstLineChars="225"/>
        <w:rPr>
          <w:rFonts w:hAnsi="仿宋"/>
          <w:bCs/>
          <w:szCs w:val="28"/>
        </w:rPr>
      </w:pPr>
      <w:r>
        <w:rPr>
          <w:rFonts w:hint="eastAsia" w:hAnsi="仿宋"/>
          <w:bCs/>
          <w:szCs w:val="28"/>
        </w:rPr>
        <w:t>因此，我们在实施过程中，对过长代码进行压缩以及合并，保障搜索引擎的抓取。</w:t>
      </w:r>
    </w:p>
    <w:p>
      <w:pPr>
        <w:ind w:firstLine="482"/>
        <w:rPr>
          <w:rFonts w:hAnsi="仿宋"/>
          <w:b/>
          <w:bCs/>
          <w:szCs w:val="28"/>
        </w:rPr>
      </w:pPr>
      <w:bookmarkStart w:id="50" w:name="_Toc390190952"/>
      <w:r>
        <w:rPr>
          <w:rFonts w:hint="eastAsia" w:hAnsi="仿宋"/>
          <w:b/>
          <w:bCs/>
          <w:szCs w:val="28"/>
        </w:rPr>
        <w:t>运行报错管理</w:t>
      </w:r>
      <w:bookmarkEnd w:id="50"/>
    </w:p>
    <w:p>
      <w:pPr>
        <w:ind w:firstLine="540" w:firstLineChars="225"/>
        <w:rPr>
          <w:rFonts w:hAnsi="仿宋"/>
          <w:bCs/>
          <w:szCs w:val="28"/>
        </w:rPr>
      </w:pPr>
      <w:r>
        <w:rPr>
          <w:rFonts w:hint="eastAsia" w:hAnsi="仿宋"/>
          <w:bCs/>
          <w:szCs w:val="28"/>
        </w:rPr>
        <w:t>HTML返回代码，主要包括200、301、302、503、404等，其中404代表了错误页面、503代表了服务器暂停服务页面，长期的40</w:t>
      </w:r>
      <w:r>
        <w:rPr>
          <w:rFonts w:hAnsi="仿宋"/>
          <w:bCs/>
          <w:szCs w:val="28"/>
        </w:rPr>
        <w:t>4</w:t>
      </w:r>
      <w:r>
        <w:rPr>
          <w:rFonts w:hint="eastAsia" w:hAnsi="仿宋"/>
          <w:bCs/>
          <w:szCs w:val="28"/>
        </w:rPr>
        <w:t>、503页面是不利于搜索引擎访问的。</w:t>
      </w:r>
    </w:p>
    <w:p>
      <w:pPr>
        <w:ind w:firstLine="540" w:firstLineChars="225"/>
        <w:rPr>
          <w:rFonts w:hAnsi="仿宋"/>
          <w:bCs/>
          <w:szCs w:val="28"/>
        </w:rPr>
      </w:pPr>
      <w:bookmarkStart w:id="51" w:name="OLE_LINK30"/>
      <w:bookmarkStart w:id="52" w:name="OLE_LINK29"/>
      <w:r>
        <w:rPr>
          <w:rFonts w:hint="eastAsia" w:hAnsi="仿宋"/>
          <w:bCs/>
          <w:szCs w:val="28"/>
        </w:rPr>
        <w:t>我们通过分析日志文件，对处于40</w:t>
      </w:r>
      <w:r>
        <w:rPr>
          <w:rFonts w:hAnsi="仿宋"/>
          <w:bCs/>
          <w:szCs w:val="28"/>
        </w:rPr>
        <w:t>4</w:t>
      </w:r>
      <w:r>
        <w:rPr>
          <w:rFonts w:hint="eastAsia" w:hAnsi="仿宋"/>
          <w:bCs/>
          <w:szCs w:val="28"/>
        </w:rPr>
        <w:t>、503的进行修复，或因改版而造成的域名、目录废弃的情况，则于robots文件中进行屏蔽，禁止搜索引擎抓取，保证用户从搜索引擎中访问到的链接都是可读取的。</w:t>
      </w:r>
      <w:bookmarkEnd w:id="51"/>
      <w:bookmarkEnd w:id="52"/>
    </w:p>
    <w:p>
      <w:pPr>
        <w:ind w:firstLine="482"/>
        <w:rPr>
          <w:rFonts w:hAnsi="仿宋"/>
          <w:b/>
          <w:bCs/>
          <w:szCs w:val="28"/>
        </w:rPr>
      </w:pPr>
      <w:r>
        <w:rPr>
          <w:rFonts w:hint="eastAsia" w:hAnsi="仿宋"/>
          <w:b/>
          <w:bCs/>
          <w:szCs w:val="28"/>
        </w:rPr>
        <w:t>内链优化</w:t>
      </w:r>
    </w:p>
    <w:p>
      <w:pPr>
        <w:ind w:firstLine="540" w:firstLineChars="225"/>
        <w:rPr>
          <w:rFonts w:hAnsi="仿宋"/>
          <w:bCs/>
          <w:szCs w:val="28"/>
        </w:rPr>
      </w:pPr>
      <w:r>
        <w:rPr>
          <w:rFonts w:hint="eastAsia" w:hAnsi="仿宋"/>
          <w:bCs/>
          <w:szCs w:val="28"/>
        </w:rPr>
        <w:t>内链管理作为可见性优化的重要环节，可支持对网站全局进行布局，包括对内链报错的处理、Nofollow标签的使用、相似页面的处理。</w:t>
      </w:r>
    </w:p>
    <w:p>
      <w:pPr>
        <w:ind w:firstLine="482"/>
        <w:rPr>
          <w:rFonts w:hAnsi="仿宋"/>
          <w:b/>
          <w:bCs/>
          <w:szCs w:val="28"/>
        </w:rPr>
      </w:pPr>
      <w:bookmarkStart w:id="53" w:name="_Toc390190954"/>
      <w:r>
        <w:rPr>
          <w:rFonts w:hint="eastAsia" w:hAnsi="仿宋"/>
          <w:b/>
          <w:bCs/>
          <w:szCs w:val="28"/>
        </w:rPr>
        <w:t>内链报错处理</w:t>
      </w:r>
      <w:bookmarkEnd w:id="53"/>
    </w:p>
    <w:p>
      <w:pPr>
        <w:ind w:firstLine="540" w:firstLineChars="225"/>
        <w:rPr>
          <w:rFonts w:hAnsi="仿宋"/>
          <w:bCs/>
          <w:szCs w:val="28"/>
        </w:rPr>
      </w:pPr>
      <w:r>
        <w:rPr>
          <w:rFonts w:hint="eastAsia" w:hAnsi="仿宋"/>
          <w:bCs/>
          <w:szCs w:val="28"/>
        </w:rPr>
        <w:t>由于传统CMS在设计上是偏重以发布为主的，缺乏整体规划以及平衡的观念，如果在一个页面中设置了站内另一个页面的链接，当另一个页面被删除或改动URL后，则前一个页面则变成一个错误链接。</w:t>
      </w:r>
    </w:p>
    <w:p>
      <w:pPr>
        <w:ind w:firstLine="540" w:firstLineChars="225"/>
        <w:rPr>
          <w:rFonts w:hAnsi="仿宋"/>
          <w:bCs/>
          <w:szCs w:val="28"/>
        </w:rPr>
      </w:pPr>
      <w:r>
        <w:rPr>
          <w:rFonts w:hint="eastAsia" w:hAnsi="仿宋"/>
          <w:bCs/>
          <w:szCs w:val="28"/>
        </w:rPr>
        <w:t>我们在实施过程中，对所有因内链改变构成的错误进行处置，查询新页面的链接地址进行挂靠，如果是已删除页面，则取消关联。</w:t>
      </w:r>
    </w:p>
    <w:p>
      <w:pPr>
        <w:ind w:firstLine="482"/>
        <w:rPr>
          <w:rFonts w:hAnsi="仿宋"/>
          <w:b/>
          <w:bCs/>
          <w:szCs w:val="28"/>
        </w:rPr>
      </w:pPr>
      <w:bookmarkStart w:id="54" w:name="_Toc390190955"/>
      <w:bookmarkStart w:id="55" w:name="OLE_LINK31"/>
      <w:bookmarkStart w:id="56" w:name="OLE_LINK32"/>
      <w:r>
        <w:rPr>
          <w:rFonts w:hint="eastAsia" w:hAnsi="仿宋"/>
          <w:b/>
          <w:bCs/>
          <w:szCs w:val="28"/>
        </w:rPr>
        <w:t>Nofollow标签</w:t>
      </w:r>
      <w:bookmarkEnd w:id="54"/>
      <w:bookmarkEnd w:id="55"/>
      <w:bookmarkEnd w:id="56"/>
    </w:p>
    <w:p>
      <w:pPr>
        <w:ind w:firstLine="540" w:firstLineChars="225"/>
        <w:rPr>
          <w:rFonts w:hAnsi="仿宋"/>
          <w:bCs/>
          <w:szCs w:val="28"/>
        </w:rPr>
      </w:pPr>
      <w:r>
        <w:rPr>
          <w:rFonts w:hint="eastAsia" w:hAnsi="仿宋"/>
          <w:bCs/>
          <w:szCs w:val="28"/>
        </w:rPr>
        <w:t>政府门户网站的内容是有所偏重的，其中最重要的是信息公开、网上办事，那么我们更期望用户通过搜索引擎能看到这些页面，因此需要多分派爬虫对这些页面进行抓取。</w:t>
      </w:r>
    </w:p>
    <w:p>
      <w:pPr>
        <w:ind w:firstLine="480"/>
        <w:rPr>
          <w:rFonts w:hAnsi="仿宋"/>
          <w:bCs/>
          <w:szCs w:val="28"/>
        </w:rPr>
      </w:pPr>
      <w:r>
        <w:rPr>
          <w:rFonts w:hint="eastAsia" w:hAnsi="仿宋"/>
          <w:bCs/>
          <w:szCs w:val="28"/>
        </w:rPr>
        <w:t>页面权重是影响收录和排名很重要的因素。网站中有很多不需要搜索引擎收录的链接，比如分享按钮的链接，与药监不相关的其他网站的外链等，这类链接可以设置&lt;nofollow&gt;标签，防止这些链接分享页面的权重。</w:t>
      </w:r>
    </w:p>
    <w:p>
      <w:pPr>
        <w:ind w:firstLine="482"/>
        <w:rPr>
          <w:rFonts w:hAnsi="仿宋"/>
          <w:b/>
          <w:bCs/>
          <w:szCs w:val="28"/>
        </w:rPr>
      </w:pPr>
      <w:r>
        <w:rPr>
          <w:rFonts w:hint="eastAsia" w:hAnsi="仿宋"/>
          <w:b/>
          <w:bCs/>
          <w:szCs w:val="28"/>
        </w:rPr>
        <w:t>相似页面处理</w:t>
      </w:r>
    </w:p>
    <w:p>
      <w:pPr>
        <w:ind w:firstLine="480"/>
        <w:rPr>
          <w:rFonts w:hAnsi="仿宋"/>
          <w:bCs/>
          <w:szCs w:val="28"/>
        </w:rPr>
      </w:pPr>
      <w:r>
        <w:rPr>
          <w:rFonts w:hint="eastAsia" w:hAnsi="仿宋"/>
          <w:bCs/>
          <w:szCs w:val="28"/>
        </w:rPr>
        <w:t>网站页面众多，容易产生相似页面，相似页面就是在搜索引擎眼里两张网页的相似程度很高，尤其出现在搜索结果页面中。网站如果存在大量的相似页面，是会被搜索引擎减少收录，严重的情况下会被降权。</w:t>
      </w:r>
    </w:p>
    <w:p>
      <w:pPr>
        <w:ind w:firstLine="480"/>
        <w:rPr>
          <w:rFonts w:hAnsi="仿宋"/>
          <w:bCs/>
          <w:szCs w:val="28"/>
        </w:rPr>
      </w:pPr>
      <w:r>
        <w:rPr>
          <w:rFonts w:hint="eastAsia" w:hAnsi="仿宋"/>
          <w:bCs/>
          <w:szCs w:val="28"/>
        </w:rPr>
        <w:t>因此我们实施过程中要对相似页面进行处置，</w:t>
      </w:r>
      <w:r>
        <w:rPr>
          <w:rFonts w:hAnsi="仿宋"/>
          <w:bCs/>
          <w:szCs w:val="28"/>
        </w:rPr>
        <w:t>通过使用Canonical标签可以告诉搜索引擎哪个页面为规范的网页,能够规范网址并避免搜索结果中出现多个内容相同或相似的页面</w:t>
      </w:r>
      <w:r>
        <w:rPr>
          <w:rFonts w:hint="eastAsia" w:hAnsi="仿宋"/>
          <w:bCs/>
          <w:szCs w:val="28"/>
        </w:rPr>
        <w:t>。</w:t>
      </w:r>
    </w:p>
    <w:p>
      <w:pPr>
        <w:pStyle w:val="4"/>
      </w:pPr>
      <w:bookmarkStart w:id="57" w:name="_Toc71740028"/>
      <w:bookmarkStart w:id="58" w:name="_Toc75617472"/>
      <w:bookmarkStart w:id="59" w:name="_Toc464152064"/>
      <w:r>
        <w:rPr>
          <w:rFonts w:hint="eastAsia"/>
        </w:rPr>
        <w:t>浏览器兼容性</w:t>
      </w:r>
      <w:bookmarkEnd w:id="57"/>
      <w:bookmarkEnd w:id="58"/>
      <w:bookmarkEnd w:id="59"/>
    </w:p>
    <w:p>
      <w:pPr>
        <w:ind w:firstLine="480"/>
        <w:rPr>
          <w:rFonts w:hAnsi="仿宋"/>
          <w:szCs w:val="28"/>
        </w:rPr>
      </w:pPr>
      <w:r>
        <w:rPr>
          <w:rFonts w:hint="eastAsia" w:hAnsi="仿宋"/>
          <w:szCs w:val="28"/>
        </w:rPr>
        <w:t>经过HTML5设计后的网站兼容主流浏览器的支持，包括ie系列，FireFox，chrome，safari，opera等。</w:t>
      </w:r>
    </w:p>
    <w:p>
      <w:pPr>
        <w:ind w:firstLine="480"/>
        <w:rPr>
          <w:rFonts w:hAnsi="仿宋"/>
          <w:szCs w:val="28"/>
        </w:rPr>
      </w:pPr>
      <w:r>
        <w:rPr>
          <w:rFonts w:hint="eastAsia" w:hAnsi="仿宋"/>
          <w:szCs w:val="28"/>
        </w:rPr>
        <w:t>HTML5开发后，确保移动端的网站可以在任意移动端浏览器下显示。</w:t>
      </w:r>
    </w:p>
    <w:p>
      <w:pPr>
        <w:pStyle w:val="3"/>
      </w:pPr>
      <w:bookmarkStart w:id="60" w:name="_Toc80103511"/>
      <w:bookmarkStart w:id="61" w:name="_Toc75617477"/>
      <w:r>
        <w:rPr>
          <w:rFonts w:hint="eastAsia"/>
        </w:rPr>
        <w:t>技术开发</w:t>
      </w:r>
      <w:bookmarkEnd w:id="60"/>
      <w:bookmarkEnd w:id="61"/>
    </w:p>
    <w:p>
      <w:pPr>
        <w:spacing w:after="120"/>
        <w:ind w:firstLine="480"/>
        <w:rPr>
          <w:rFonts w:hAnsi="仿宋"/>
          <w:kern w:val="0"/>
          <w:lang w:val="zh-CN" w:eastAsia="zh-CN"/>
        </w:rPr>
      </w:pPr>
      <w:r>
        <w:rPr>
          <w:rFonts w:hint="eastAsia" w:hAnsi="仿宋"/>
          <w:kern w:val="0"/>
          <w:lang w:val="zh-CN" w:eastAsia="zh-CN"/>
        </w:rPr>
        <w:t>响应式</w:t>
      </w:r>
      <w:r>
        <w:rPr>
          <w:rFonts w:hint="eastAsia" w:hAnsi="仿宋"/>
          <w:kern w:val="0"/>
          <w:lang w:val="zh-CN"/>
        </w:rPr>
        <w:t>页面设计</w:t>
      </w:r>
      <w:r>
        <w:rPr>
          <w:rFonts w:hint="eastAsia" w:hAnsi="仿宋"/>
          <w:kern w:val="0"/>
          <w:lang w:val="zh-CN" w:eastAsia="zh-CN"/>
        </w:rPr>
        <w:t>是能针对任意设备对网页内容进行优化布局的一种显示机制的建设。也就是说，当需要一个手机版网站，不必定制一个手机版；当需要一个平板网站，也不必去开发一个平板网站；当需要一个宽屏网站，不必去定制宽屏。响应式建设后的网站将完全匹配任意设备、任意分辨率、任意浏览器。</w:t>
      </w:r>
    </w:p>
    <w:p>
      <w:pPr>
        <w:pStyle w:val="4"/>
      </w:pPr>
      <w:bookmarkStart w:id="62" w:name="_Toc75617478"/>
      <w:bookmarkStart w:id="63" w:name="_Toc71740036"/>
      <w:bookmarkStart w:id="64" w:name="_Toc464152049"/>
      <w:bookmarkStart w:id="65" w:name="_Toc416693069"/>
      <w:bookmarkStart w:id="66" w:name="_Toc419116451"/>
      <w:bookmarkStart w:id="67" w:name="_Toc419112539"/>
      <w:bookmarkStart w:id="68" w:name="_Toc445301794"/>
      <w:r>
        <w:rPr>
          <w:rFonts w:hint="eastAsia"/>
        </w:rPr>
        <w:t>响应式导航</w:t>
      </w:r>
      <w:bookmarkEnd w:id="62"/>
      <w:bookmarkEnd w:id="63"/>
      <w:bookmarkEnd w:id="64"/>
    </w:p>
    <w:p>
      <w:pPr>
        <w:spacing w:after="120"/>
        <w:ind w:firstLine="480"/>
        <w:rPr>
          <w:rFonts w:hAnsi="仿宋"/>
          <w:kern w:val="0"/>
          <w:lang w:val="zh-CN" w:eastAsia="zh-CN"/>
        </w:rPr>
      </w:pPr>
      <w:r>
        <w:rPr>
          <w:rFonts w:hint="eastAsia" w:hAnsi="仿宋"/>
          <w:kern w:val="0"/>
          <w:lang w:val="zh-CN" w:eastAsia="zh-CN"/>
        </w:rPr>
        <w:t>网</w:t>
      </w:r>
      <w:bookmarkEnd w:id="65"/>
      <w:bookmarkEnd w:id="66"/>
      <w:bookmarkEnd w:id="67"/>
      <w:r>
        <w:rPr>
          <w:rFonts w:hint="eastAsia" w:hAnsi="仿宋"/>
          <w:kern w:val="0"/>
          <w:lang w:val="zh-CN" w:eastAsia="zh-CN"/>
        </w:rPr>
        <w:t>站要实现响应式，需要运用到HTML5、CSS3，以及其他高级浏览器所支持的标签以及使用方法。以IE为例，需要支持IE9以上，浏览器兼容问题主要存在PC网站上，用户智能手机的浏览器版本都比较新，一般都支持最新的技术。但为了尽量满足更多用户的网站访问需求，网站兼顾低版本浏览器，但是在实现方式上，低版本浏览器由于存在性能问题，可能无法与高版本浏览器保持一致的展现形式，在表现上会有所退化。因此，主流的解决方案是响应式设计能兼顾低版本浏览器不报错，不保障在低版本浏览器上实现响应式。</w:t>
      </w:r>
    </w:p>
    <w:p>
      <w:pPr>
        <w:pStyle w:val="4"/>
      </w:pPr>
      <w:bookmarkStart w:id="69" w:name="_Toc71740037"/>
      <w:bookmarkStart w:id="70" w:name="_Toc464152050"/>
      <w:bookmarkStart w:id="71" w:name="_Toc75617479"/>
      <w:r>
        <w:rPr>
          <w:rFonts w:hint="eastAsia"/>
        </w:rPr>
        <w:t>响应</w:t>
      </w:r>
      <w:bookmarkStart w:id="72" w:name="_Toc419112532"/>
      <w:bookmarkStart w:id="73" w:name="_Toc416693062"/>
      <w:bookmarkStart w:id="74" w:name="_Toc419116444"/>
      <w:r>
        <w:rPr>
          <w:rFonts w:hint="eastAsia"/>
        </w:rPr>
        <w:t>式媒体</w:t>
      </w:r>
      <w:bookmarkEnd w:id="68"/>
      <w:bookmarkEnd w:id="69"/>
      <w:bookmarkEnd w:id="70"/>
      <w:bookmarkEnd w:id="71"/>
    </w:p>
    <w:p>
      <w:pPr>
        <w:spacing w:after="120"/>
        <w:ind w:firstLine="480"/>
        <w:rPr>
          <w:rFonts w:hAnsi="仿宋"/>
          <w:kern w:val="0"/>
          <w:lang w:val="zh-CN" w:eastAsia="zh-CN"/>
        </w:rPr>
      </w:pPr>
      <w:r>
        <w:rPr>
          <w:rFonts w:hint="eastAsia" w:hAnsi="仿宋"/>
          <w:kern w:val="0"/>
          <w:lang w:val="zh-CN" w:eastAsia="zh-CN"/>
        </w:rPr>
        <w:t>响</w:t>
      </w:r>
      <w:bookmarkEnd w:id="72"/>
      <w:bookmarkEnd w:id="73"/>
      <w:bookmarkEnd w:id="74"/>
      <w:r>
        <w:rPr>
          <w:rFonts w:hint="eastAsia" w:hAnsi="仿宋"/>
          <w:kern w:val="0"/>
          <w:lang w:val="zh-CN" w:eastAsia="zh-CN"/>
        </w:rPr>
        <w:t>应式媒体又称媒体查询，是响应式建设中最重要的部分。媒体是指不同设备、不同型号、不同分辨率、不同显示页面的统称，或称为“视口”。媒体查询是基于CSS3技术，通过监视用户浏览器的宽度、高度、设备屏幕的宽度高度、设备方向、高宽比等数据，加载不同的样式内容，满足PC</w:t>
      </w:r>
      <w:bookmarkStart w:id="75" w:name="OLE_LINK8"/>
      <w:bookmarkStart w:id="76" w:name="OLE_LINK7"/>
      <w:r>
        <w:rPr>
          <w:rFonts w:hint="eastAsia" w:hAnsi="仿宋"/>
          <w:kern w:val="0"/>
          <w:lang w:val="zh-CN" w:eastAsia="zh-CN"/>
        </w:rPr>
        <w:t>网站及平</w:t>
      </w:r>
      <w:bookmarkStart w:id="77" w:name="OLE_LINK9"/>
      <w:bookmarkEnd w:id="75"/>
      <w:bookmarkEnd w:id="76"/>
      <w:r>
        <w:rPr>
          <w:rFonts w:hint="eastAsia" w:hAnsi="仿宋"/>
          <w:kern w:val="0"/>
          <w:lang w:val="zh-CN" w:eastAsia="zh-CN"/>
        </w:rPr>
        <w:t>板网站（纵向）、平</w:t>
      </w:r>
      <w:bookmarkEnd w:id="77"/>
      <w:r>
        <w:rPr>
          <w:rFonts w:hint="eastAsia" w:hAnsi="仿宋"/>
          <w:kern w:val="0"/>
          <w:lang w:val="zh-CN" w:eastAsia="zh-CN"/>
        </w:rPr>
        <w:t>板网站（横向）、手机网站（纵向）、手机网站（横向）4大类设备下网站页面显示的需求。</w:t>
      </w:r>
    </w:p>
    <w:p>
      <w:pPr>
        <w:spacing w:after="120"/>
        <w:ind w:firstLine="480"/>
        <w:rPr>
          <w:rFonts w:hAnsi="仿宋"/>
          <w:kern w:val="0"/>
          <w:lang w:val="zh-CN" w:eastAsia="zh-CN"/>
        </w:rPr>
      </w:pPr>
      <w:r>
        <w:rPr>
          <w:rFonts w:hint="eastAsia" w:hAnsi="仿宋"/>
          <w:kern w:val="0"/>
          <w:lang w:val="zh-CN" w:eastAsia="zh-CN"/>
        </w:rPr>
        <w:t>要实现响应式媒体，就需要运用最新的CSS3语法，通过设计CSS文件，增加</w:t>
      </w:r>
      <w:r>
        <w:rPr>
          <w:rFonts w:hAnsi="仿宋"/>
          <w:kern w:val="0"/>
          <w:lang w:val="zh-CN" w:eastAsia="zh-CN"/>
        </w:rPr>
        <w:t>Media Queries</w:t>
      </w:r>
      <w:r>
        <w:rPr>
          <w:rFonts w:hint="eastAsia" w:hAnsi="仿宋"/>
          <w:kern w:val="0"/>
          <w:lang w:val="zh-CN" w:eastAsia="zh-CN"/>
        </w:rPr>
        <w:t>选择器，允许添加表达式用以确定媒体的环境情况，以此来应用不同的样式表。换句话说，其允许我们在不改变内容的情况下，改变页面的布局以精确适应不同的设备。</w:t>
      </w:r>
    </w:p>
    <w:p>
      <w:pPr>
        <w:ind w:firstLine="482"/>
        <w:rPr>
          <w:rFonts w:hAnsi="仿宋"/>
          <w:b/>
          <w:bCs/>
          <w:szCs w:val="28"/>
          <w:lang w:val="zh-CN" w:eastAsia="zh-CN"/>
        </w:rPr>
      </w:pPr>
      <w:r>
        <w:rPr>
          <w:rFonts w:hint="eastAsia" w:hAnsi="仿宋"/>
          <w:b/>
          <w:bCs/>
          <w:szCs w:val="28"/>
          <w:lang w:val="zh-CN" w:eastAsia="zh-CN"/>
        </w:rPr>
        <w:t>桌面平板网站（横向）</w:t>
      </w:r>
    </w:p>
    <w:p>
      <w:pPr>
        <w:spacing w:after="120"/>
        <w:ind w:firstLine="480"/>
        <w:rPr>
          <w:rFonts w:hAnsi="仿宋"/>
          <w:kern w:val="0"/>
          <w:lang w:val="zh-CN" w:eastAsia="zh-CN"/>
        </w:rPr>
      </w:pPr>
      <w:r>
        <w:rPr>
          <w:rFonts w:hint="eastAsia" w:hAnsi="仿宋"/>
          <w:kern w:val="0"/>
          <w:lang w:val="zh-CN" w:eastAsia="zh-CN"/>
        </w:rPr>
        <w:t>CSS文件修改为：</w:t>
      </w:r>
      <w:r>
        <w:rPr>
          <w:rFonts w:hAnsi="仿宋"/>
          <w:kern w:val="0"/>
          <w:lang w:val="zh-CN" w:eastAsia="zh-CN"/>
        </w:rPr>
        <w:t>@media screen and (max-width: 960px)</w:t>
      </w:r>
      <w:r>
        <w:rPr>
          <w:rFonts w:hint="eastAsia" w:hAnsi="仿宋"/>
          <w:kern w:val="0"/>
          <w:lang w:val="zh-CN" w:eastAsia="zh-CN"/>
        </w:rPr>
        <w:t>，被触发的屏幕分辨率为768px至960px之间。现网整体布局结构不发生变化。</w:t>
      </w:r>
    </w:p>
    <w:p>
      <w:pPr>
        <w:ind w:firstLine="482"/>
        <w:rPr>
          <w:rFonts w:hAnsi="仿宋"/>
          <w:b/>
          <w:bCs/>
          <w:szCs w:val="28"/>
          <w:lang w:val="zh-CN" w:eastAsia="zh-CN"/>
        </w:rPr>
      </w:pPr>
      <w:r>
        <w:rPr>
          <w:rFonts w:hint="eastAsia" w:hAnsi="仿宋"/>
          <w:b/>
          <w:bCs/>
          <w:szCs w:val="28"/>
          <w:lang w:val="zh-CN" w:eastAsia="zh-CN"/>
        </w:rPr>
        <w:t>平板网站（纵向）</w:t>
      </w:r>
    </w:p>
    <w:p>
      <w:pPr>
        <w:spacing w:after="120"/>
        <w:ind w:firstLine="480"/>
        <w:rPr>
          <w:rFonts w:hAnsi="仿宋"/>
          <w:kern w:val="0"/>
          <w:lang w:val="zh-CN" w:eastAsia="zh-CN"/>
        </w:rPr>
      </w:pPr>
      <w:r>
        <w:rPr>
          <w:rFonts w:hint="eastAsia" w:hAnsi="仿宋"/>
          <w:kern w:val="0"/>
          <w:lang w:val="zh-CN" w:eastAsia="zh-CN"/>
        </w:rPr>
        <w:t>CSS文件修改为：</w:t>
      </w:r>
      <w:r>
        <w:rPr>
          <w:rFonts w:hAnsi="仿宋"/>
          <w:kern w:val="0"/>
          <w:lang w:val="zh-CN" w:eastAsia="zh-CN"/>
        </w:rPr>
        <w:t>@media screen and (max-width: 768px)</w:t>
      </w:r>
      <w:r>
        <w:rPr>
          <w:rFonts w:hint="eastAsia" w:hAnsi="仿宋"/>
          <w:kern w:val="0"/>
          <w:lang w:val="zh-CN" w:eastAsia="zh-CN"/>
        </w:rPr>
        <w:t>，被触发的屏幕分辨率为550px至768px之间。现网整体布局结构发生变化。网站首页顶部链接、导航由一行变成两行，图片进行同比例缩小。网站由三栏布局变成两栏布局。</w:t>
      </w:r>
    </w:p>
    <w:p>
      <w:pPr>
        <w:ind w:firstLine="482"/>
        <w:rPr>
          <w:rFonts w:hAnsi="仿宋"/>
          <w:b/>
          <w:bCs/>
          <w:szCs w:val="28"/>
          <w:lang w:val="zh-CN" w:eastAsia="zh-CN"/>
        </w:rPr>
      </w:pPr>
      <w:r>
        <w:rPr>
          <w:rFonts w:hint="eastAsia" w:hAnsi="仿宋"/>
          <w:b/>
          <w:bCs/>
          <w:szCs w:val="28"/>
          <w:lang w:val="zh-CN" w:eastAsia="zh-CN"/>
        </w:rPr>
        <w:t>手机（横向）</w:t>
      </w:r>
    </w:p>
    <w:p>
      <w:pPr>
        <w:spacing w:after="120"/>
        <w:ind w:firstLine="480"/>
        <w:rPr>
          <w:rFonts w:hAnsi="仿宋"/>
          <w:kern w:val="0"/>
          <w:lang w:val="zh-CN" w:eastAsia="zh-CN"/>
        </w:rPr>
      </w:pPr>
      <w:r>
        <w:rPr>
          <w:rFonts w:hint="eastAsia" w:hAnsi="仿宋"/>
          <w:kern w:val="0"/>
          <w:lang w:val="zh-CN" w:eastAsia="zh-CN"/>
        </w:rPr>
        <w:t>CSS文件修改为：</w:t>
      </w:r>
      <w:r>
        <w:rPr>
          <w:rFonts w:hAnsi="仿宋"/>
          <w:kern w:val="0"/>
          <w:lang w:val="zh-CN" w:eastAsia="zh-CN"/>
        </w:rPr>
        <w:t xml:space="preserve">@media screen and (max-width: </w:t>
      </w:r>
      <w:r>
        <w:rPr>
          <w:rFonts w:hint="eastAsia" w:hAnsi="仿宋"/>
          <w:kern w:val="0"/>
          <w:lang w:val="zh-CN" w:eastAsia="zh-CN"/>
        </w:rPr>
        <w:t>550</w:t>
      </w:r>
      <w:r>
        <w:rPr>
          <w:rFonts w:hAnsi="仿宋"/>
          <w:kern w:val="0"/>
          <w:lang w:val="zh-CN" w:eastAsia="zh-CN"/>
        </w:rPr>
        <w:t>px)</w:t>
      </w:r>
      <w:r>
        <w:rPr>
          <w:rFonts w:hint="eastAsia" w:hAnsi="仿宋"/>
          <w:kern w:val="0"/>
          <w:lang w:val="zh-CN" w:eastAsia="zh-CN"/>
        </w:rPr>
        <w:t>，被触发的屏幕分辨率为320px至550px之间。现网整体布局结构发生变化。网站首页顶部链接、导航由一行变成两行，图片进行同比例缩小。网站由三栏布局变成两栏布局，在表现上类似横向的平板，但由于分辨率的差距，在空隙、图片大小、文字方面会有相应调整。</w:t>
      </w:r>
    </w:p>
    <w:p>
      <w:pPr>
        <w:ind w:firstLine="482"/>
        <w:rPr>
          <w:rFonts w:hAnsi="仿宋"/>
          <w:b/>
          <w:bCs/>
          <w:szCs w:val="28"/>
          <w:lang w:val="zh-CN" w:eastAsia="zh-CN"/>
        </w:rPr>
      </w:pPr>
      <w:r>
        <w:rPr>
          <w:rFonts w:hint="eastAsia" w:hAnsi="仿宋"/>
          <w:b/>
          <w:bCs/>
          <w:szCs w:val="28"/>
          <w:lang w:val="zh-CN" w:eastAsia="zh-CN"/>
        </w:rPr>
        <w:t>手机（纵向）</w:t>
      </w:r>
    </w:p>
    <w:p>
      <w:pPr>
        <w:spacing w:after="120"/>
        <w:ind w:firstLine="480"/>
        <w:rPr>
          <w:rFonts w:hAnsi="仿宋"/>
          <w:kern w:val="0"/>
          <w:lang w:val="zh-CN" w:eastAsia="zh-CN"/>
        </w:rPr>
      </w:pPr>
      <w:r>
        <w:rPr>
          <w:rFonts w:hint="eastAsia" w:hAnsi="仿宋"/>
          <w:kern w:val="0"/>
          <w:lang w:val="zh-CN" w:eastAsia="zh-CN"/>
        </w:rPr>
        <w:t>CSS文件修改为：</w:t>
      </w:r>
      <w:r>
        <w:rPr>
          <w:rFonts w:hAnsi="仿宋"/>
          <w:kern w:val="0"/>
          <w:lang w:val="zh-CN" w:eastAsia="zh-CN"/>
        </w:rPr>
        <w:t xml:space="preserve">@media screen and (max-width: </w:t>
      </w:r>
      <w:r>
        <w:rPr>
          <w:rFonts w:hint="eastAsia" w:hAnsi="仿宋"/>
          <w:kern w:val="0"/>
          <w:lang w:val="zh-CN" w:eastAsia="zh-CN"/>
        </w:rPr>
        <w:t>320</w:t>
      </w:r>
      <w:r>
        <w:rPr>
          <w:rFonts w:hAnsi="仿宋"/>
          <w:kern w:val="0"/>
          <w:lang w:val="zh-CN" w:eastAsia="zh-CN"/>
        </w:rPr>
        <w:t>px)</w:t>
      </w:r>
      <w:r>
        <w:rPr>
          <w:rFonts w:hint="eastAsia" w:hAnsi="仿宋"/>
          <w:kern w:val="0"/>
          <w:lang w:val="zh-CN" w:eastAsia="zh-CN"/>
        </w:rPr>
        <w:t>，被触发的屏幕分辨率最大为320px。现网整体布局结构发生变化。网站首页顶部链接、导航变为下拉框，用户通过点击后才能访问其他频道，图片进行同比例缩小撑满整屏。网站由三栏布局变成一栏布局。</w:t>
      </w:r>
    </w:p>
    <w:p>
      <w:pPr>
        <w:pStyle w:val="4"/>
      </w:pPr>
      <w:bookmarkStart w:id="78" w:name="_Toc464152051"/>
      <w:bookmarkStart w:id="79" w:name="_Toc75617480"/>
      <w:bookmarkStart w:id="80" w:name="_Toc71740038"/>
      <w:bookmarkStart w:id="81" w:name="_Toc445301795"/>
      <w:r>
        <w:rPr>
          <w:rFonts w:hint="eastAsia"/>
        </w:rPr>
        <w:t>响应</w:t>
      </w:r>
      <w:bookmarkStart w:id="82" w:name="_Toc419112533"/>
      <w:bookmarkStart w:id="83" w:name="_Toc416693063"/>
      <w:bookmarkStart w:id="84" w:name="_Toc419116445"/>
      <w:r>
        <w:rPr>
          <w:rFonts w:hint="eastAsia"/>
        </w:rPr>
        <w:t>式布局</w:t>
      </w:r>
      <w:bookmarkEnd w:id="78"/>
      <w:bookmarkEnd w:id="79"/>
      <w:bookmarkEnd w:id="80"/>
      <w:bookmarkEnd w:id="81"/>
    </w:p>
    <w:p>
      <w:pPr>
        <w:spacing w:after="120"/>
        <w:ind w:firstLine="480"/>
        <w:rPr>
          <w:rFonts w:hAnsi="仿宋"/>
          <w:kern w:val="0"/>
          <w:lang w:val="zh-CN" w:eastAsia="zh-CN"/>
        </w:rPr>
      </w:pPr>
      <w:r>
        <w:rPr>
          <w:rFonts w:hint="eastAsia" w:hAnsi="仿宋"/>
          <w:kern w:val="0"/>
          <w:lang w:val="zh-CN" w:eastAsia="zh-CN"/>
        </w:rPr>
        <w:t>媒</w:t>
      </w:r>
      <w:bookmarkEnd w:id="82"/>
      <w:bookmarkEnd w:id="83"/>
      <w:bookmarkEnd w:id="84"/>
      <w:r>
        <w:rPr>
          <w:rFonts w:hint="eastAsia" w:hAnsi="仿宋"/>
          <w:kern w:val="0"/>
          <w:lang w:val="zh-CN" w:eastAsia="zh-CN"/>
        </w:rPr>
        <w:t>体查询解决了不同设备的响应式页面样式切换的问题，媒体查询的实质是设置媒体的分辨率区域，如桌面网站设置在768-960像素之间，当视口小于768后，页面将自动切换到平板设备样式。但媒体查询有个缺陷，那就是当视口在一定区域范围内移动的时候，页面将不做任何调整。如视口介于768至960之间时，用户需要移动手指或拖动滚轴去浏览被遮挡的内容。因此需要响应式布局，来捕获任意的尺寸变化，优化页面展现方式，响应式媒体结合响应式布局是响应式设计的最佳实践方式。</w:t>
      </w:r>
    </w:p>
    <w:p>
      <w:pPr>
        <w:ind w:firstLine="482"/>
        <w:rPr>
          <w:rFonts w:hAnsi="仿宋"/>
          <w:b/>
          <w:bCs/>
          <w:szCs w:val="28"/>
          <w:lang w:val="zh-CN" w:eastAsia="zh-CN"/>
        </w:rPr>
      </w:pPr>
      <w:r>
        <w:rPr>
          <w:rFonts w:hint="eastAsia" w:hAnsi="仿宋"/>
          <w:b/>
          <w:bCs/>
          <w:szCs w:val="28"/>
          <w:lang w:val="zh-CN" w:eastAsia="zh-CN"/>
        </w:rPr>
        <w:t>布局百分比数</w:t>
      </w:r>
    </w:p>
    <w:p>
      <w:pPr>
        <w:spacing w:after="120"/>
        <w:ind w:firstLine="480"/>
        <w:rPr>
          <w:rFonts w:hAnsi="仿宋"/>
          <w:kern w:val="0"/>
          <w:lang w:val="zh-CN" w:eastAsia="zh-CN"/>
        </w:rPr>
      </w:pPr>
      <w:r>
        <w:rPr>
          <w:rFonts w:hint="eastAsia" w:hAnsi="仿宋"/>
          <w:kern w:val="0"/>
          <w:lang w:val="zh-CN" w:eastAsia="zh-CN"/>
        </w:rPr>
        <w:t>现网的布局标签都是以固定尺寸作为布局宽度、高度、内外边距的，固定尺寸被记做px</w:t>
      </w:r>
      <w:bookmarkStart w:id="85" w:name="OLE_LINK11"/>
      <w:r>
        <w:rPr>
          <w:rFonts w:hint="eastAsia" w:hAnsi="仿宋"/>
          <w:kern w:val="0"/>
          <w:lang w:val="zh-CN" w:eastAsia="zh-CN"/>
        </w:rPr>
        <w:t>，也</w:t>
      </w:r>
      <w:bookmarkEnd w:id="85"/>
      <w:r>
        <w:rPr>
          <w:rFonts w:hint="eastAsia" w:hAnsi="仿宋"/>
          <w:kern w:val="0"/>
          <w:lang w:val="zh-CN" w:eastAsia="zh-CN"/>
        </w:rPr>
        <w:t>就是像素值。如图：</w:t>
      </w:r>
    </w:p>
    <w:p>
      <w:pPr>
        <w:spacing w:after="120"/>
        <w:ind w:firstLine="480"/>
        <w:rPr>
          <w:rFonts w:hAnsi="仿宋"/>
          <w:kern w:val="0"/>
          <w:lang w:val="zh-CN" w:eastAsia="zh-CN"/>
        </w:rPr>
      </w:pPr>
    </w:p>
    <w:p>
      <w:pPr>
        <w:spacing w:after="120"/>
        <w:ind w:firstLine="0" w:firstLineChars="0"/>
        <w:rPr>
          <w:rFonts w:hAnsi="仿宋"/>
          <w:kern w:val="0"/>
          <w:lang w:val="zh-CN" w:eastAsia="zh-CN"/>
        </w:rPr>
      </w:pPr>
      <w:r>
        <w:rPr>
          <w:rFonts w:hAnsi="仿宋"/>
          <w:kern w:val="0"/>
        </w:rPr>
        <w:drawing>
          <wp:inline distT="0" distB="0" distL="0" distR="0">
            <wp:extent cx="5274310" cy="1390015"/>
            <wp:effectExtent l="0" t="0" r="2540" b="635"/>
            <wp:docPr id="2" name="图片 2" descr="说明: 说明: Snap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说明: Snap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1390015"/>
                    </a:xfrm>
                    <a:prstGeom prst="rect">
                      <a:avLst/>
                    </a:prstGeom>
                    <a:noFill/>
                    <a:ln>
                      <a:noFill/>
                    </a:ln>
                  </pic:spPr>
                </pic:pic>
              </a:graphicData>
            </a:graphic>
          </wp:inline>
        </w:drawing>
      </w:r>
    </w:p>
    <w:p>
      <w:pPr>
        <w:spacing w:after="120"/>
        <w:ind w:firstLine="424" w:firstLineChars="177"/>
        <w:rPr>
          <w:rFonts w:hAnsi="仿宋"/>
          <w:kern w:val="0"/>
          <w:lang w:val="zh-CN" w:eastAsia="zh-CN"/>
        </w:rPr>
      </w:pPr>
      <w:r>
        <w:rPr>
          <w:rFonts w:hint="eastAsia" w:hAnsi="仿宋"/>
          <w:kern w:val="0"/>
          <w:lang w:val="zh-CN" w:eastAsia="zh-CN"/>
        </w:rPr>
        <w:t>固定宽度的布局，会在用户视口发生变化时，不做任何改变，也就是说当用户的在位于媒体查询区域中间，有可能会使网页内容过宽或过窄。我们要对布局元素采用百分比来替代固定宽度，实现流式布局，让页面随着浏览器的变化而自动触发。</w:t>
      </w:r>
    </w:p>
    <w:p>
      <w:pPr>
        <w:spacing w:after="120"/>
        <w:ind w:firstLine="424" w:firstLineChars="177"/>
        <w:rPr>
          <w:rFonts w:hAnsi="仿宋"/>
          <w:kern w:val="0"/>
          <w:lang w:val="zh-CN" w:eastAsia="zh-CN"/>
        </w:rPr>
      </w:pPr>
      <w:r>
        <w:rPr>
          <w:rFonts w:hint="eastAsia" w:hAnsi="仿宋"/>
          <w:kern w:val="0"/>
          <w:lang w:val="zh-CN" w:eastAsia="zh-CN"/>
        </w:rPr>
        <w:t>网页的布局时通过CSS3中的布局标签来实现的，主要的布局标签为div、ul。其次，布局的宽度高度通过属性width、height等元素来实现。div 可进行嵌套，我们通过计算不同嵌套层的宽度之间的比例进行自动化的px到百分比的切换。如最外层的width为960px，我们先调试width合适的百分比数，如96%，那么当内层的div是720px时，我们通过公式很容易把他替换成75%。</w:t>
      </w:r>
    </w:p>
    <w:p>
      <w:pPr>
        <w:ind w:firstLine="482"/>
        <w:rPr>
          <w:rFonts w:hAnsi="仿宋"/>
          <w:b/>
          <w:bCs/>
          <w:szCs w:val="28"/>
          <w:lang w:val="zh-CN" w:eastAsia="zh-CN"/>
        </w:rPr>
      </w:pPr>
      <w:r>
        <w:rPr>
          <w:rFonts w:hint="eastAsia" w:hAnsi="仿宋"/>
          <w:b/>
          <w:bCs/>
          <w:szCs w:val="28"/>
          <w:lang w:val="zh-CN" w:eastAsia="zh-CN"/>
        </w:rPr>
        <w:t>布局网格系统</w:t>
      </w:r>
    </w:p>
    <w:p>
      <w:pPr>
        <w:spacing w:after="120"/>
        <w:ind w:firstLine="480"/>
        <w:rPr>
          <w:rFonts w:hAnsi="仿宋"/>
          <w:kern w:val="0"/>
          <w:lang w:val="zh-CN" w:eastAsia="zh-CN"/>
        </w:rPr>
      </w:pPr>
      <w:r>
        <w:rPr>
          <w:rFonts w:hint="eastAsia" w:hAnsi="仿宋"/>
          <w:kern w:val="0"/>
          <w:szCs w:val="28"/>
          <w:lang w:val="zh-CN" w:eastAsia="zh-CN"/>
        </w:rPr>
        <w:t>网格系统是指在页面布局时，预先将页面布局的宽度高度以及间距属性定义在CSS类</w:t>
      </w:r>
      <w:r>
        <w:rPr>
          <w:rFonts w:hint="eastAsia" w:hAnsi="仿宋"/>
          <w:kern w:val="0"/>
          <w:lang w:val="zh-CN" w:eastAsia="zh-CN"/>
        </w:rPr>
        <w:t>中，通过调用不同的属性来控制布局的宽度。如网页的整体宽度是960px，平均分为12份，每个区域为80px，或1/12。通过工具自动生成grid-1,grid-2,</w:t>
      </w:r>
      <w:r>
        <w:rPr>
          <w:rFonts w:hAnsi="仿宋"/>
          <w:kern w:val="0"/>
          <w:lang w:val="zh-CN" w:eastAsia="zh-CN"/>
        </w:rPr>
        <w:t>…</w:t>
      </w:r>
      <w:r>
        <w:rPr>
          <w:rFonts w:hint="eastAsia" w:hAnsi="仿宋"/>
          <w:kern w:val="0"/>
          <w:lang w:val="zh-CN" w:eastAsia="zh-CN"/>
        </w:rPr>
        <w:t>,grid-12。</w:t>
      </w:r>
    </w:p>
    <w:p>
      <w:pPr>
        <w:spacing w:after="120"/>
        <w:ind w:firstLine="480"/>
        <w:rPr>
          <w:rFonts w:hAnsi="仿宋"/>
          <w:kern w:val="0"/>
          <w:lang w:val="zh-CN" w:eastAsia="zh-CN"/>
        </w:rPr>
      </w:pPr>
      <w:r>
        <w:rPr>
          <w:rFonts w:hint="eastAsia" w:hAnsi="仿宋"/>
          <w:kern w:val="0"/>
          <w:lang w:val="zh-CN" w:eastAsia="zh-CN"/>
        </w:rPr>
        <w:t xml:space="preserve">grid-1{width:8%}; </w:t>
      </w:r>
    </w:p>
    <w:p>
      <w:pPr>
        <w:spacing w:after="120"/>
        <w:ind w:firstLine="480"/>
        <w:rPr>
          <w:rFonts w:hAnsi="仿宋"/>
          <w:kern w:val="0"/>
          <w:lang w:val="zh-CN" w:eastAsia="zh-CN"/>
        </w:rPr>
      </w:pPr>
      <w:r>
        <w:rPr>
          <w:rFonts w:hint="eastAsia" w:hAnsi="仿宋"/>
          <w:kern w:val="0"/>
          <w:lang w:val="zh-CN" w:eastAsia="zh-CN"/>
        </w:rPr>
        <w:t>grid-2{width:16%};</w:t>
      </w:r>
    </w:p>
    <w:p>
      <w:pPr>
        <w:spacing w:after="120"/>
        <w:ind w:firstLine="480"/>
        <w:rPr>
          <w:rFonts w:hAnsi="仿宋"/>
          <w:kern w:val="0"/>
          <w:lang w:val="zh-CN" w:eastAsia="zh-CN"/>
        </w:rPr>
      </w:pPr>
      <w:r>
        <w:rPr>
          <w:rFonts w:hAnsi="仿宋"/>
          <w:kern w:val="0"/>
          <w:lang w:val="zh-CN" w:eastAsia="zh-CN"/>
        </w:rPr>
        <w:t>…</w:t>
      </w:r>
      <w:r>
        <w:rPr>
          <w:rFonts w:hint="eastAsia" w:hAnsi="仿宋"/>
          <w:kern w:val="0"/>
          <w:lang w:val="zh-CN" w:eastAsia="zh-CN"/>
        </w:rPr>
        <w:t>；</w:t>
      </w:r>
    </w:p>
    <w:p>
      <w:pPr>
        <w:spacing w:after="120"/>
        <w:ind w:firstLine="480"/>
        <w:rPr>
          <w:rFonts w:hAnsi="仿宋"/>
          <w:kern w:val="0"/>
          <w:lang w:val="zh-CN" w:eastAsia="zh-CN"/>
        </w:rPr>
      </w:pPr>
      <w:r>
        <w:rPr>
          <w:rFonts w:hint="eastAsia" w:hAnsi="仿宋"/>
          <w:kern w:val="0"/>
          <w:lang w:val="zh-CN" w:eastAsia="zh-CN"/>
        </w:rPr>
        <w:t>grid-12{width:100%}</w:t>
      </w:r>
    </w:p>
    <w:p>
      <w:pPr>
        <w:spacing w:after="120"/>
        <w:ind w:firstLine="480"/>
        <w:rPr>
          <w:rFonts w:hAnsi="仿宋"/>
          <w:kern w:val="0"/>
          <w:lang w:val="zh-CN" w:eastAsia="zh-CN"/>
        </w:rPr>
      </w:pPr>
      <w:r>
        <w:rPr>
          <w:rFonts w:hint="eastAsia" w:hAnsi="仿宋"/>
          <w:kern w:val="0"/>
          <w:lang w:val="zh-CN" w:eastAsia="zh-CN"/>
        </w:rPr>
        <w:t>网格系统的优点在于以网格为单位控制页面布局，简化了前端页面的开发以及后期的维护，为响应式布局打下坚实的基础。</w:t>
      </w:r>
    </w:p>
    <w:p>
      <w:pPr>
        <w:ind w:firstLine="482"/>
        <w:rPr>
          <w:rFonts w:hAnsi="仿宋"/>
          <w:b/>
          <w:bCs/>
          <w:szCs w:val="28"/>
          <w:lang w:val="zh-CN" w:eastAsia="zh-CN"/>
        </w:rPr>
      </w:pPr>
      <w:r>
        <w:rPr>
          <w:rFonts w:hint="eastAsia" w:hAnsi="仿宋"/>
          <w:b/>
          <w:bCs/>
          <w:szCs w:val="28"/>
          <w:lang w:val="zh-CN" w:eastAsia="zh-CN"/>
        </w:rPr>
        <w:t>页面布局框架</w:t>
      </w:r>
    </w:p>
    <w:p>
      <w:pPr>
        <w:spacing w:after="120"/>
        <w:ind w:firstLine="480"/>
        <w:rPr>
          <w:rFonts w:hAnsi="仿宋"/>
          <w:kern w:val="0"/>
          <w:lang w:val="zh-CN" w:eastAsia="zh-CN"/>
        </w:rPr>
      </w:pPr>
      <w:r>
        <w:rPr>
          <w:rFonts w:hint="eastAsia" w:hAnsi="仿宋"/>
          <w:kern w:val="0"/>
          <w:lang w:val="zh-CN" w:eastAsia="zh-CN"/>
        </w:rPr>
        <w:t>Bootstrap是一套可快速开发部署响应式网站的框架，包含了下拉菜单、按钮组、按钮下拉菜单、导航、导航条、面包屑、分页、排版、缩略图、警告对话框、进度条、媒体对象等页面组件。</w:t>
      </w:r>
    </w:p>
    <w:p>
      <w:pPr>
        <w:spacing w:after="120"/>
        <w:ind w:firstLine="480"/>
        <w:rPr>
          <w:rFonts w:hAnsi="仿宋"/>
          <w:kern w:val="0"/>
          <w:lang w:val="zh-CN" w:eastAsia="zh-CN"/>
        </w:rPr>
      </w:pPr>
      <w:r>
        <w:rPr>
          <w:rFonts w:hint="eastAsia" w:hAnsi="仿宋"/>
          <w:kern w:val="0"/>
          <w:lang w:val="zh-CN" w:eastAsia="zh-CN"/>
        </w:rPr>
        <w:t>其中页面布局框架是Bootstrap的基础，只要下载Bootstrap的响应式样式，然后在页面中进行直接调用，就可快速完成响应式布局，如：</w:t>
      </w:r>
    </w:p>
    <w:p>
      <w:pPr>
        <w:ind w:firstLine="0" w:firstLineChars="0"/>
        <w:rPr>
          <w:rFonts w:hAnsi="仿宋"/>
          <w:szCs w:val="32"/>
        </w:rPr>
      </w:pPr>
      <w:r>
        <w:rPr>
          <w:rFonts w:hAnsi="仿宋"/>
          <w:szCs w:val="30"/>
        </w:rPr>
        <w:drawing>
          <wp:inline distT="0" distB="0" distL="0" distR="0">
            <wp:extent cx="4819650" cy="1219200"/>
            <wp:effectExtent l="0" t="0" r="0" b="0"/>
            <wp:docPr id="5" name="图片 5" descr="说明: 说明: 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Sna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19650" cy="1219200"/>
                    </a:xfrm>
                    <a:prstGeom prst="rect">
                      <a:avLst/>
                    </a:prstGeom>
                    <a:noFill/>
                    <a:ln>
                      <a:noFill/>
                    </a:ln>
                  </pic:spPr>
                </pic:pic>
              </a:graphicData>
            </a:graphic>
          </wp:inline>
        </w:drawing>
      </w:r>
      <w:r>
        <w:rPr>
          <w:rFonts w:hint="eastAsia" w:hAnsi="仿宋"/>
          <w:kern w:val="0"/>
          <w:lang w:val="zh-CN"/>
        </w:rPr>
        <w:t>中</w:t>
      </w:r>
      <w:r>
        <w:rPr>
          <w:rFonts w:hint="eastAsia" w:hAnsi="仿宋"/>
          <w:kern w:val="0"/>
          <w:lang w:val="zh-CN" w:eastAsia="zh-CN"/>
        </w:rPr>
        <w:t>container-fluid就是响应式布局的类，通过使用这个类，可使所包含的结构自动实现流式布局。</w:t>
      </w:r>
    </w:p>
    <w:p>
      <w:pPr>
        <w:pStyle w:val="4"/>
      </w:pPr>
      <w:bookmarkStart w:id="86" w:name="_Toc75617481"/>
      <w:bookmarkStart w:id="87" w:name="_Toc71740039"/>
      <w:bookmarkStart w:id="88" w:name="_Toc445301796"/>
      <w:bookmarkStart w:id="89" w:name="_Toc464152052"/>
      <w:r>
        <w:rPr>
          <w:rFonts w:hint="eastAsia"/>
        </w:rPr>
        <w:t>响应</w:t>
      </w:r>
      <w:bookmarkStart w:id="90" w:name="_Toc419112534"/>
      <w:bookmarkStart w:id="91" w:name="_Toc419116446"/>
      <w:bookmarkStart w:id="92" w:name="_Toc416693064"/>
      <w:r>
        <w:rPr>
          <w:rFonts w:hint="eastAsia"/>
        </w:rPr>
        <w:t>式图片</w:t>
      </w:r>
      <w:bookmarkEnd w:id="86"/>
      <w:bookmarkEnd w:id="87"/>
      <w:bookmarkEnd w:id="88"/>
      <w:bookmarkEnd w:id="89"/>
    </w:p>
    <w:p>
      <w:pPr>
        <w:ind w:firstLine="480"/>
        <w:rPr>
          <w:rFonts w:hAnsi="仿宋"/>
          <w:kern w:val="0"/>
          <w:lang w:val="zh-CN" w:eastAsia="zh-CN"/>
        </w:rPr>
      </w:pPr>
      <w:r>
        <w:rPr>
          <w:rFonts w:hint="eastAsia" w:hAnsi="仿宋"/>
          <w:kern w:val="0"/>
          <w:lang w:val="zh-CN" w:eastAsia="zh-CN"/>
        </w:rPr>
        <w:t>响</w:t>
      </w:r>
      <w:bookmarkEnd w:id="90"/>
      <w:bookmarkEnd w:id="91"/>
      <w:bookmarkEnd w:id="92"/>
      <w:r>
        <w:rPr>
          <w:rFonts w:hint="eastAsia" w:hAnsi="仿宋"/>
          <w:kern w:val="0"/>
          <w:lang w:val="zh-CN" w:eastAsia="zh-CN"/>
        </w:rPr>
        <w:t>应式图片是对网站的图片元素进行设计。包括弹性图片设计、自适应图片设计、图片矢量化设计。</w:t>
      </w:r>
    </w:p>
    <w:p>
      <w:pPr>
        <w:ind w:firstLine="482"/>
        <w:rPr>
          <w:rFonts w:hAnsi="仿宋"/>
          <w:b/>
          <w:bCs/>
          <w:szCs w:val="28"/>
          <w:lang w:val="zh-CN" w:eastAsia="zh-CN"/>
        </w:rPr>
      </w:pPr>
      <w:r>
        <w:rPr>
          <w:rFonts w:hint="eastAsia" w:hAnsi="仿宋"/>
          <w:b/>
          <w:bCs/>
          <w:szCs w:val="28"/>
          <w:lang w:val="zh-CN" w:eastAsia="zh-CN"/>
        </w:rPr>
        <w:t>弹性图片</w:t>
      </w:r>
    </w:p>
    <w:p>
      <w:pPr>
        <w:ind w:firstLine="480"/>
        <w:rPr>
          <w:rFonts w:hAnsi="仿宋"/>
          <w:kern w:val="0"/>
          <w:lang w:val="zh-CN" w:eastAsia="zh-CN"/>
        </w:rPr>
      </w:pPr>
      <w:r>
        <w:rPr>
          <w:rFonts w:hint="eastAsia" w:hAnsi="仿宋"/>
          <w:kern w:val="0"/>
          <w:lang w:val="zh-CN" w:eastAsia="zh-CN"/>
        </w:rPr>
        <w:t>弹性图片设计是针对高分辨率手机、4K</w:t>
      </w:r>
      <w:r>
        <w:rPr>
          <w:rFonts w:hint="eastAsia" w:hAnsi="仿宋"/>
          <w:kern w:val="0"/>
          <w:lang w:val="zh-CN"/>
        </w:rPr>
        <w:t>屏幕</w:t>
      </w:r>
      <w:r>
        <w:rPr>
          <w:rFonts w:hint="eastAsia" w:hAnsi="仿宋"/>
          <w:kern w:val="0"/>
          <w:lang w:val="zh-CN" w:eastAsia="zh-CN"/>
        </w:rPr>
        <w:t>设计的，以一张图片为基础，根据不同的视口，同比例进行缩减。弹性图片实现方式简单，满足所有视口的需求，但面临的问题是无论用户是否有那么高分辨率的设备，都需要下载整张大图，对用户的性能造成影响，因此，除个别大图或底图外，主要的图片采用自适应图片来完成。</w:t>
      </w:r>
    </w:p>
    <w:p>
      <w:pPr>
        <w:ind w:firstLine="482"/>
        <w:rPr>
          <w:rFonts w:hAnsi="仿宋"/>
          <w:b/>
          <w:bCs/>
          <w:szCs w:val="28"/>
          <w:lang w:val="zh-CN" w:eastAsia="zh-CN"/>
        </w:rPr>
      </w:pPr>
      <w:r>
        <w:rPr>
          <w:rFonts w:hint="eastAsia" w:hAnsi="仿宋"/>
          <w:b/>
          <w:bCs/>
          <w:szCs w:val="28"/>
          <w:lang w:val="zh-CN" w:eastAsia="zh-CN"/>
        </w:rPr>
        <w:t>自适应图片</w:t>
      </w:r>
    </w:p>
    <w:p>
      <w:pPr>
        <w:ind w:firstLine="480"/>
        <w:rPr>
          <w:rFonts w:hAnsi="仿宋"/>
          <w:kern w:val="0"/>
          <w:lang w:val="zh-CN" w:eastAsia="zh-CN"/>
        </w:rPr>
      </w:pPr>
      <w:r>
        <w:rPr>
          <w:rFonts w:hint="eastAsia" w:hAnsi="仿宋"/>
          <w:kern w:val="0"/>
          <w:lang w:val="zh-CN" w:eastAsia="zh-CN"/>
        </w:rPr>
        <w:t>自适应是图片在上传服务器同时自动分发成25种尺寸，根据用户视口来进行自适应下载，这样可节约用户流量与服务器带宽。</w:t>
      </w:r>
    </w:p>
    <w:p>
      <w:pPr>
        <w:ind w:firstLine="482"/>
        <w:rPr>
          <w:rFonts w:hAnsi="仿宋"/>
          <w:b/>
          <w:bCs/>
          <w:szCs w:val="28"/>
          <w:lang w:val="zh-CN" w:eastAsia="zh-CN"/>
        </w:rPr>
      </w:pPr>
      <w:r>
        <w:rPr>
          <w:rFonts w:hint="eastAsia" w:hAnsi="仿宋"/>
          <w:b/>
          <w:bCs/>
          <w:szCs w:val="28"/>
          <w:lang w:val="zh-CN" w:eastAsia="zh-CN"/>
        </w:rPr>
        <w:t>图片矢量化</w:t>
      </w:r>
    </w:p>
    <w:p>
      <w:pPr>
        <w:ind w:firstLine="480"/>
        <w:rPr>
          <w:rFonts w:hAnsi="仿宋"/>
          <w:kern w:val="0"/>
          <w:lang w:val="zh-CN" w:eastAsia="zh-CN"/>
        </w:rPr>
      </w:pPr>
      <w:r>
        <w:rPr>
          <w:rFonts w:hint="eastAsia" w:hAnsi="仿宋"/>
          <w:kern w:val="0"/>
          <w:lang w:val="zh-CN" w:eastAsia="zh-CN"/>
        </w:rPr>
        <w:t>图片矢量化设计是对网站图片元素而言的，图片矢量化设计的目标是尽量去除不必要的网页图片元素，而用CSS自有的样式来生成，这样可提高性能。</w:t>
      </w:r>
    </w:p>
    <w:p>
      <w:pPr>
        <w:pStyle w:val="4"/>
      </w:pPr>
      <w:bookmarkStart w:id="93" w:name="_Toc445301797"/>
      <w:bookmarkStart w:id="94" w:name="_Toc75617482"/>
      <w:bookmarkStart w:id="95" w:name="_Toc464152053"/>
      <w:bookmarkStart w:id="96" w:name="_Toc71740040"/>
      <w:r>
        <w:rPr>
          <w:rFonts w:hint="eastAsia"/>
        </w:rPr>
        <w:t>响应</w:t>
      </w:r>
      <w:bookmarkStart w:id="97" w:name="_Toc416693065"/>
      <w:bookmarkStart w:id="98" w:name="_Toc419112535"/>
      <w:bookmarkStart w:id="99" w:name="_Toc419116447"/>
      <w:r>
        <w:rPr>
          <w:rFonts w:hint="eastAsia"/>
        </w:rPr>
        <w:t>式字号</w:t>
      </w:r>
      <w:bookmarkEnd w:id="93"/>
      <w:bookmarkEnd w:id="94"/>
      <w:bookmarkEnd w:id="95"/>
      <w:bookmarkEnd w:id="96"/>
    </w:p>
    <w:p>
      <w:pPr>
        <w:ind w:firstLine="480"/>
        <w:rPr>
          <w:rFonts w:hAnsi="仿宋"/>
          <w:kern w:val="0"/>
          <w:lang w:val="zh-CN" w:eastAsia="zh-CN"/>
        </w:rPr>
      </w:pPr>
      <w:r>
        <w:rPr>
          <w:rFonts w:hint="eastAsia" w:hAnsi="仿宋"/>
          <w:kern w:val="0"/>
          <w:lang w:val="zh-CN" w:eastAsia="zh-CN"/>
        </w:rPr>
        <w:t>简</w:t>
      </w:r>
      <w:bookmarkEnd w:id="97"/>
      <w:bookmarkEnd w:id="98"/>
      <w:bookmarkEnd w:id="99"/>
      <w:r>
        <w:rPr>
          <w:rFonts w:hint="eastAsia" w:hAnsi="仿宋"/>
          <w:kern w:val="0"/>
          <w:lang w:val="zh-CN" w:eastAsia="zh-CN"/>
        </w:rPr>
        <w:t>单来说，就是对页面的文字大小进行设计，页面文字大小不在固定为像素，而是采用相对长度同视口保持一个比例，这样字体将可自动匹配视口，不需要根据不同视口去设置一个最佳尺寸。</w:t>
      </w:r>
    </w:p>
    <w:p>
      <w:pPr>
        <w:ind w:firstLine="480"/>
        <w:rPr>
          <w:rFonts w:hAnsi="仿宋"/>
          <w:kern w:val="0"/>
          <w:lang w:val="zh-CN" w:eastAsia="zh-CN"/>
        </w:rPr>
      </w:pPr>
      <w:r>
        <w:rPr>
          <w:rFonts w:hint="eastAsia" w:hAnsi="仿宋"/>
          <w:kern w:val="0"/>
          <w:lang w:val="zh-CN" w:eastAsia="zh-CN"/>
        </w:rPr>
        <w:t>对于响应式布局的设计是使用百分比替代px,而字号则是采用em来替代px。em 替代px 主要是为了文字缩放。因为老版本的IE无法缩放像素单位的文字。</w:t>
      </w:r>
    </w:p>
    <w:p>
      <w:pPr>
        <w:ind w:firstLine="480"/>
        <w:rPr>
          <w:rFonts w:hAnsi="仿宋"/>
          <w:kern w:val="0"/>
          <w:lang w:val="zh-CN" w:eastAsia="zh-CN"/>
        </w:rPr>
      </w:pPr>
      <w:r>
        <w:rPr>
          <w:rFonts w:hint="eastAsia" w:hAnsi="仿宋"/>
          <w:kern w:val="0"/>
          <w:lang w:val="zh-CN" w:eastAsia="zh-CN"/>
        </w:rPr>
        <w:t>em的设计有利于对全局字体进行变动，因为只要修改布局的文字大小，em就会随着布局大小变化而变化。</w:t>
      </w:r>
    </w:p>
    <w:p>
      <w:pPr>
        <w:pStyle w:val="4"/>
      </w:pPr>
      <w:bookmarkStart w:id="100" w:name="_Toc445301798"/>
      <w:bookmarkStart w:id="101" w:name="_Toc71740041"/>
      <w:bookmarkStart w:id="102" w:name="_Toc75617483"/>
      <w:bookmarkStart w:id="103" w:name="_Toc464152054"/>
      <w:r>
        <w:rPr>
          <w:rFonts w:hint="eastAsia"/>
        </w:rPr>
        <w:t>响应</w:t>
      </w:r>
      <w:bookmarkStart w:id="104" w:name="_Toc416693066"/>
      <w:bookmarkStart w:id="105" w:name="_Toc419116448"/>
      <w:bookmarkStart w:id="106" w:name="_Toc395088164"/>
      <w:bookmarkStart w:id="107" w:name="_Toc419112536"/>
      <w:r>
        <w:rPr>
          <w:rFonts w:hint="eastAsia"/>
        </w:rPr>
        <w:t>式视频</w:t>
      </w:r>
      <w:bookmarkEnd w:id="100"/>
      <w:bookmarkEnd w:id="101"/>
      <w:bookmarkEnd w:id="102"/>
      <w:bookmarkEnd w:id="103"/>
    </w:p>
    <w:p>
      <w:pPr>
        <w:ind w:firstLine="480"/>
        <w:rPr>
          <w:rFonts w:hint="eastAsia" w:hAnsi="仿宋"/>
          <w:kern w:val="0"/>
          <w:lang w:val="zh-CN" w:eastAsia="zh-CN"/>
        </w:rPr>
      </w:pPr>
      <w:r>
        <w:rPr>
          <w:rFonts w:hint="eastAsia" w:hAnsi="仿宋"/>
          <w:kern w:val="0"/>
          <w:lang w:val="zh-CN" w:eastAsia="zh-CN"/>
        </w:rPr>
        <w:t>一</w:t>
      </w:r>
      <w:bookmarkEnd w:id="104"/>
      <w:bookmarkEnd w:id="105"/>
      <w:bookmarkEnd w:id="106"/>
      <w:bookmarkEnd w:id="107"/>
      <w:r>
        <w:rPr>
          <w:rFonts w:hint="eastAsia" w:hAnsi="仿宋"/>
          <w:kern w:val="0"/>
          <w:lang w:val="zh-CN" w:eastAsia="zh-CN"/>
        </w:rPr>
        <w:t>般网站的视频实现方式主要有两种，一种是嵌入FLASH文件，这种实现方式会让代码变得非常冗长，而且不支持IPHONE端的使用。另一种方式是采用HTML5技术，加载MP4格式文件，能使代码简洁，而且能在IPHONE端上使用。但是HTML5的视频不是响应式的，用户需要压缩不同格式、不同尺寸的视视频文件，满足不同设备的访问，这样降低了效率，视频转码也是很费时的。响应式视频设计，结合HTML5，不需要转码视频，就可根据用户视口自动伸缩不同尺寸。</w:t>
      </w:r>
      <w:r>
        <w:rPr>
          <w:rFonts w:hint="eastAsia" w:hAnsi="仿宋"/>
          <w:kern w:val="0"/>
          <w:lang w:val="zh-CN" w:eastAsia="zh-CN"/>
        </w:rPr>
        <w:br w:type="textWrapping"/>
      </w:r>
    </w:p>
    <w:bookmarkEnd w:id="2"/>
    <w:bookmarkEnd w:id="3"/>
    <w:p>
      <w:pPr>
        <w:ind w:left="0" w:leftChars="0" w:firstLine="0" w:firstLineChars="0"/>
        <w:rPr>
          <w:rFonts w:hint="eastAsia"/>
        </w:rPr>
      </w:pPr>
      <w:bookmarkStart w:id="108" w:name="_GoBack"/>
      <w:bookmarkEnd w:id="108"/>
    </w:p>
    <w:p>
      <w:pPr>
        <w:ind w:firstLine="48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Light">
    <w:altName w:val="黑体"/>
    <w:panose1 w:val="020B0502040204020203"/>
    <w:charset w:val="86"/>
    <w:family w:val="swiss"/>
    <w:pitch w:val="default"/>
    <w:sig w:usb0="00000000" w:usb1="00000000" w:usb2="00000016" w:usb3="00000000" w:csb0="0004001F" w:csb1="00000000"/>
  </w:font>
  <w:font w:name="冬青黑体简体中文">
    <w:altName w:val="黑体"/>
    <w:panose1 w:val="020B0300000000000000"/>
    <w:charset w:val="86"/>
    <w:family w:val="auto"/>
    <w:pitch w:val="default"/>
    <w:sig w:usb0="00000000" w:usb1="00000000" w:usb2="00000016" w:usb3="00000000" w:csb0="00060007" w:csb1="00000000"/>
  </w:font>
  <w:font w:name="汉仪旗黑">
    <w:altName w:val="黑体"/>
    <w:panose1 w:val="00020600040101010101"/>
    <w:charset w:val="86"/>
    <w:family w:val="auto"/>
    <w:pitch w:val="default"/>
    <w:sig w:usb0="00000000" w:usb1="00000000" w:usb2="00000016" w:usb3="00000000" w:csb0="0004009F" w:csb1="DFD70000"/>
  </w:font>
  <w:font w:name="汉仪楷体简">
    <w:altName w:val="宋体"/>
    <w:panose1 w:val="02010600000101010101"/>
    <w:charset w:val="86"/>
    <w:family w:val="auto"/>
    <w:pitch w:val="default"/>
    <w:sig w:usb0="00000000" w:usb1="00000000" w:usb2="00000002"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汉仪中等线KW">
    <w:altName w:val="宋体"/>
    <w:panose1 w:val="01010104010101010101"/>
    <w:charset w:val="86"/>
    <w:family w:val="auto"/>
    <w:pitch w:val="default"/>
    <w:sig w:usb0="00000000" w:usb1="00000000" w:usb2="00000000"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altName w:val="仿宋_GB2312"/>
    <w:panose1 w:val="02010600030101010101"/>
    <w:charset w:val="00"/>
    <w:family w:val="auto"/>
    <w:pitch w:val="default"/>
    <w:sig w:usb0="00000000" w:usb1="00000000" w:usb2="00000016" w:usb3="00000000" w:csb0="0004000F" w:csb1="00000000"/>
  </w:font>
  <w:font w:name="等线 Light">
    <w:altName w:val="仿宋_GB2312"/>
    <w:panose1 w:val="02010600030101010101"/>
    <w:charset w:val="00"/>
    <w:family w:val="auto"/>
    <w:pitch w:val="default"/>
    <w:sig w:usb0="00000000" w:usb1="00000000" w:usb2="00000016" w:usb3="00000000" w:csb0="0004000F" w:csb1="00000000"/>
  </w:font>
  <w:font w:name="楷体_GB2312">
    <w:altName w:val="楷体"/>
    <w:panose1 w:val="02010609030101010101"/>
    <w:charset w:val="00"/>
    <w:family w:val="modern"/>
    <w:pitch w:val="default"/>
    <w:sig w:usb0="00000000" w:usb1="00000000" w:usb2="00000010" w:usb3="00000000" w:csb0="00040000" w:csb1="00000000"/>
  </w:font>
  <w:font w:name="PingFangHK">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swiss"/>
    <w:pitch w:val="default"/>
    <w:sig w:usb0="00000000" w:usb1="00000000" w:usb2="00000000" w:usb3="00000000" w:csb0="2000019F" w:csb1="4F010000"/>
  </w:font>
  <w:font w:name="Arial Narrow">
    <w:altName w:val="Arial"/>
    <w:panose1 w:val="020B07060202020A0204"/>
    <w:charset w:val="00"/>
    <w:family w:val="swiss"/>
    <w:pitch w:val="default"/>
    <w:sig w:usb0="00000000" w:usb1="00000000" w:usb2="00000000" w:usb3="00000000" w:csb0="2000009F" w:csb1="DFD70000"/>
  </w:font>
  <w:font w:name="华文中宋">
    <w:altName w:val="宋体"/>
    <w:panose1 w:val="02010600040101010101"/>
    <w:charset w:val="00"/>
    <w:family w:val="auto"/>
    <w:pitch w:val="default"/>
    <w:sig w:usb0="00000000" w:usb1="00000000" w:usb2="00000010" w:usb3="00000000" w:csb0="0004009F" w:csb1="00000000"/>
  </w:font>
  <w:font w:name="Arial Unicode MS">
    <w:altName w:val="宋体"/>
    <w:panose1 w:val="020B0604020202020204"/>
    <w:charset w:val="86"/>
    <w:family w:val="roman"/>
    <w:pitch w:val="default"/>
    <w:sig w:usb0="00000000" w:usb1="00000000" w:usb2="0000003F" w:usb3="00000000" w:csb0="603F01FF" w:csb1="FFFF0000"/>
  </w:font>
  <w:font w:name="汉仪楷体KW">
    <w:altName w:val="宋体"/>
    <w:panose1 w:val="00020600040101010101"/>
    <w:charset w:val="86"/>
    <w:family w:val="auto"/>
    <w:pitch w:val="default"/>
    <w:sig w:usb0="00000000" w:usb1="00000000" w:usb2="00000016" w:usb3="00000000" w:csb0="00040000" w:csb1="00000000"/>
  </w:font>
  <w:font w:name="Symbol">
    <w:panose1 w:val="05050102010706020507"/>
    <w:charset w:val="00"/>
    <w:family w:val="roman"/>
    <w:pitch w:val="default"/>
    <w:sig w:usb0="00000000" w:usb1="00000000" w:usb2="00000000" w:usb3="00000000" w:csb0="80000000" w:csb1="00000000"/>
  </w:font>
  <w:font w:name="Times">
    <w:altName w:val="Times New Roman"/>
    <w:panose1 w:val="00000500000000020000"/>
    <w:charset w:val="00"/>
    <w:family w:val="roman"/>
    <w:pitch w:val="default"/>
    <w:sig w:usb0="00000000" w:usb1="00000000" w:usb2="00000000" w:usb3="00000000" w:csb0="2000019F" w:csb1="4F010000"/>
  </w:font>
  <w:font w:name="Book Antiqua">
    <w:altName w:val="Segoe Print"/>
    <w:panose1 w:val="02040602050305030304"/>
    <w:charset w:val="00"/>
    <w:family w:val="roman"/>
    <w:pitch w:val="default"/>
    <w:sig w:usb0="00000000" w:usb1="00000000" w:usb2="00000000" w:usb3="00000000" w:csb0="2000009F" w:csb1="DFD70000"/>
  </w:font>
  <w:font w:name="Garamond">
    <w:altName w:val="PMingLiU-ExtB"/>
    <w:panose1 w:val="02020404030301010803"/>
    <w:charset w:val="00"/>
    <w:family w:val="roman"/>
    <w:pitch w:val="default"/>
    <w:sig w:usb0="00000000" w:usb1="00000000" w:usb2="00000000" w:usb3="00000000" w:csb0="0000009F" w:csb1="DFD70000"/>
  </w:font>
  <w:font w:name="Mongolian Baiti">
    <w:panose1 w:val="03000500000000000000"/>
    <w:charset w:val="00"/>
    <w:family w:val="script"/>
    <w:pitch w:val="default"/>
    <w:sig w:usb0="80000023" w:usb1="00000000" w:usb2="00020000" w:usb3="00000000" w:csb0="00000001" w:csb1="00000000"/>
  </w:font>
  <w:font w:name="华文隶书">
    <w:altName w:val="微软雅黑"/>
    <w:panose1 w:val="02010800040101010101"/>
    <w:charset w:val="00"/>
    <w:family w:val="auto"/>
    <w:pitch w:val="default"/>
    <w:sig w:usb0="00000000" w:usb1="00000000" w:usb2="00000000" w:usb3="00000000" w:csb0="00040000" w:csb1="00000000"/>
  </w:font>
  <w:font w:name="华文细黑">
    <w:altName w:val="微软雅黑"/>
    <w:panose1 w:val="02010600040101010101"/>
    <w:charset w:val="00"/>
    <w:family w:val="auto"/>
    <w:pitch w:val="default"/>
    <w:sig w:usb0="00000000" w:usb1="00000000" w:usb2="00000000" w:usb3="00000000" w:csb0="0004009F" w:csb1="DFD70000"/>
  </w:font>
  <w:font w:name="Palatino Linotype">
    <w:panose1 w:val="02040502050505030304"/>
    <w:charset w:val="00"/>
    <w:family w:val="roman"/>
    <w:pitch w:val="default"/>
    <w:sig w:usb0="E0000287" w:usb1="40000013" w:usb2="00000000" w:usb3="00000000" w:csb0="2000019F" w:csb1="00000000"/>
  </w:font>
  <w:font w:name="Thorndale">
    <w:altName w:val="微软雅黑"/>
    <w:panose1 w:val="00000000000000000000"/>
    <w:charset w:val="00"/>
    <w:family w:val="roma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16" w:usb3="00000000" w:csb0="0004001F" w:csb1="00000000"/>
  </w:font>
  <w:font w:name="PMingLiU">
    <w:panose1 w:val="02020500000000000000"/>
    <w:charset w:val="88"/>
    <w:family w:val="roman"/>
    <w:pitch w:val="default"/>
    <w:sig w:usb0="A00002FF" w:usb1="28CFFCFA" w:usb2="00000016" w:usb3="00000000" w:csb0="00100001" w:csb1="00000000"/>
  </w:font>
  <w:font w:name="Arial (W1)">
    <w:altName w:val="Arial"/>
    <w:panose1 w:val="00000000000000000000"/>
    <w:charset w:val="00"/>
    <w:family w:val="auto"/>
    <w:pitch w:val="default"/>
    <w:sig w:usb0="00000000" w:usb1="00000000" w:usb2="00000009" w:usb3="00000000" w:csb0="000001FF" w:csb1="00000000"/>
  </w:font>
  <w:font w:name="FuturaA Bk BT">
    <w:altName w:val="Segoe Print"/>
    <w:panose1 w:val="00000000000000000000"/>
    <w:charset w:val="00"/>
    <w:family w:val="auto"/>
    <w:pitch w:val="default"/>
    <w:sig w:usb0="00000000" w:usb1="00000000" w:usb2="00000000" w:usb3="00000000" w:csb0="000001FF" w:csb1="00000000"/>
  </w:font>
  <w:font w:name="Tms Rmn">
    <w:altName w:val="Segoe Print"/>
    <w:panose1 w:val="02020603040505020304"/>
    <w:charset w:val="00"/>
    <w:family w:val="roman"/>
    <w:pitch w:val="default"/>
    <w:sig w:usb0="00000000" w:usb1="00000000" w:usb2="00000000" w:usb3="00000000" w:csb0="00000001" w:csb1="00000000"/>
  </w:font>
  <w:font w:name="EtGsHeiBold">
    <w:altName w:val="微软雅黑"/>
    <w:panose1 w:val="00000000000000000000"/>
    <w:charset w:val="00"/>
    <w:family w:val="swiss"/>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Abadi MT Condensed Light">
    <w:altName w:val="Segoe Print"/>
    <w:panose1 w:val="00000000000000000000"/>
    <w:charset w:val="00"/>
    <w:family w:val="swiss"/>
    <w:pitch w:val="default"/>
    <w:sig w:usb0="00000000" w:usb1="00000000" w:usb2="00000000" w:usb3="00000000" w:csb0="00000001" w:csb1="00000000"/>
  </w:font>
  <w:font w:name="HelveticaNeueLTCom-BdCn">
    <w:altName w:val="Segoe Print"/>
    <w:panose1 w:val="00000000000000000000"/>
    <w:charset w:val="00"/>
    <w:family w:val="auto"/>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Helvetica-Light">
    <w:altName w:val="Segoe Print"/>
    <w:panose1 w:val="00000000000000000000"/>
    <w:charset w:val="00"/>
    <w:family w:val="swiss"/>
    <w:pitch w:val="default"/>
    <w:sig w:usb0="00000000" w:usb1="00000000" w:usb2="00000000" w:usb3="00000000" w:csb0="2000019F" w:csb1="4F010000"/>
  </w:font>
  <w:font w:name="Neo Sans Intel Medium">
    <w:altName w:val="Segoe Print"/>
    <w:panose1 w:val="00000000000000000000"/>
    <w:charset w:val="00"/>
    <w:family w:val="swiss"/>
    <w:pitch w:val="default"/>
    <w:sig w:usb0="00000000" w:usb1="00000000" w:usb2="00000000" w:usb3="00000000" w:csb0="00000001" w:csb1="00000000"/>
  </w:font>
  <w:font w:name="方正姚体">
    <w:altName w:val="新宋体"/>
    <w:panose1 w:val="02010601030101010101"/>
    <w:charset w:val="00"/>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EtGsHeiMedium">
    <w:altName w:val="微软雅黑"/>
    <w:panose1 w:val="00000000000000000000"/>
    <w:charset w:val="00"/>
    <w:family w:val="swiss"/>
    <w:pitch w:val="default"/>
    <w:sig w:usb0="00000000" w:usb1="00000000" w:usb2="00000010" w:usb3="00000000" w:csb0="00040000" w:csb1="00000000"/>
  </w:font>
  <w:font w:name="幼圆">
    <w:altName w:val="SimSun-ExtB"/>
    <w:panose1 w:val="02010509060101010101"/>
    <w:charset w:val="00"/>
    <w:family w:val="modern"/>
    <w:pitch w:val="default"/>
    <w:sig w:usb0="00000000" w:usb1="00000000" w:usb2="00000000" w:usb3="00000000" w:csb0="00040000" w:csb1="00000000"/>
  </w:font>
  <w:font w:name="DejaVu Serif">
    <w:altName w:val="Segoe Print"/>
    <w:panose1 w:val="00000000000000000000"/>
    <w:charset w:val="00"/>
    <w:family w:val="roman"/>
    <w:pitch w:val="default"/>
    <w:sig w:usb0="00000000" w:usb1="00000000" w:usb2="00040020" w:usb3="00000000" w:csb0="0000009F" w:csb1="00000000"/>
  </w:font>
  <w:font w:name="Lohit Hindi">
    <w:altName w:val="微软雅黑"/>
    <w:panose1 w:val="00000000000000000000"/>
    <w:charset w:val="00"/>
    <w:family w:val="roman"/>
    <w:pitch w:val="default"/>
    <w:sig w:usb0="00000000" w:usb1="00000000" w:usb2="00000000" w:usb3="00000000" w:csb0="00040001" w:csb1="00000000"/>
  </w:font>
  <w:font w:name="TimesNewRoman,Bold">
    <w:altName w:val="Segoe Print"/>
    <w:panose1 w:val="00000000000000000000"/>
    <w:charset w:val="00"/>
    <w:family w:val="roman"/>
    <w:pitch w:val="default"/>
    <w:sig w:usb0="00000000" w:usb1="00000000" w:usb2="00000000" w:usb3="00000000" w:csb0="00000001" w:csb1="00000000"/>
  </w:font>
  <w:font w:name="Century Gothic">
    <w:altName w:val="Segoe Print"/>
    <w:panose1 w:val="020B0502020202020204"/>
    <w:charset w:val="00"/>
    <w:family w:val="swiss"/>
    <w:pitch w:val="default"/>
    <w:sig w:usb0="00000000" w:usb1="00000000" w:usb2="00000000" w:usb3="00000000" w:csb0="2000009F" w:csb1="DFD70000"/>
  </w:font>
  <w:font w:name="华文仿宋">
    <w:altName w:val="仿宋"/>
    <w:panose1 w:val="02010600040101010101"/>
    <w:charset w:val="86"/>
    <w:family w:val="auto"/>
    <w:pitch w:val="default"/>
    <w:sig w:usb0="00000000" w:usb1="00000000" w:usb2="00000000" w:usb3="00000000" w:csb0="0004009F" w:csb1="DFD70000"/>
  </w:font>
  <w:font w:name="Batang">
    <w:panose1 w:val="02030600000101010101"/>
    <w:charset w:val="81"/>
    <w:family w:val="roman"/>
    <w:pitch w:val="default"/>
    <w:sig w:usb0="B00002AF" w:usb1="69D77CFB" w:usb2="00000030" w:usb3="00000000" w:csb0="4008009F" w:csb1="DFD70000"/>
  </w:font>
  <w:font w:name="ˎ̥">
    <w:altName w:val="微软雅黑"/>
    <w:panose1 w:val="00000000000000000000"/>
    <w:charset w:val="00"/>
    <w:family w:val="auto"/>
    <w:pitch w:val="default"/>
    <w:sig w:usb0="00000000" w:usb1="00000000" w:usb2="00000000" w:usb3="00000000" w:csb0="00040001" w:csb1="00000000"/>
  </w:font>
  <w:font w:name="_GB2312">
    <w:altName w:val="微软雅黑"/>
    <w:panose1 w:val="00000000000000000000"/>
    <w:charset w:val="00"/>
    <w:family w:val="auto"/>
    <w:pitch w:val="default"/>
    <w:sig w:usb0="00000000" w:usb1="00000000" w:usb2="00000000" w:usb3="00000000" w:csb0="00040001" w:csb1="00000000"/>
  </w:font>
  <w:font w:name="Wingdings-Regular">
    <w:altName w:val="Segoe Print"/>
    <w:panose1 w:val="05000000000000000000"/>
    <w:charset w:val="00"/>
    <w:family w:val="roman"/>
    <w:pitch w:val="default"/>
    <w:sig w:usb0="00000000" w:usb1="00000000" w:usb2="00000000" w:usb3="00000000" w:csb0="80000000" w:csb1="00000000"/>
  </w:font>
  <w:font w:name="ENPGNI+UniversLTStd-Cn">
    <w:altName w:val="微软雅黑"/>
    <w:panose1 w:val="00000000000000000000"/>
    <w:charset w:val="00"/>
    <w:family w:val="swiss"/>
    <w:pitch w:val="default"/>
    <w:sig w:usb0="00000000" w:usb1="00000000" w:usb2="00000010" w:usb3="00000000" w:csb0="00040000" w:csb1="00000000"/>
  </w:font>
  <w:font w:name="隶书">
    <w:altName w:val="微软雅黑"/>
    <w:panose1 w:val="02010509060101010101"/>
    <w:charset w:val="00"/>
    <w:family w:val="modern"/>
    <w:pitch w:val="default"/>
    <w:sig w:usb0="00000000" w:usb1="00000000" w:usb2="00000000" w:usb3="00000000" w:csb0="00040000" w:csb1="00000000"/>
  </w:font>
  <w:font w:name="TimesNewRomanPSMT">
    <w:altName w:val="Times New Roman"/>
    <w:panose1 w:val="02020603050405020304"/>
    <w:charset w:val="00"/>
    <w:family w:val="roman"/>
    <w:pitch w:val="default"/>
    <w:sig w:usb0="00000000" w:usb1="00000000" w:usb2="00000009" w:usb3="00000000" w:csb0="400001FF" w:csb1="FFFF0000"/>
  </w:font>
  <w:font w:name="长城仿宋">
    <w:altName w:val="仿宋"/>
    <w:panose1 w:val="00000000000000000000"/>
    <w:charset w:val="00"/>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报隶-简">
    <w:altName w:val="宋体"/>
    <w:panose1 w:val="02010600040101010101"/>
    <w:charset w:val="86"/>
    <w:family w:val="auto"/>
    <w:pitch w:val="default"/>
    <w:sig w:usb0="00000000" w:usb1="00000000" w:usb2="00000016" w:usb3="00000000" w:csb0="0004001F" w:csb1="00000000"/>
  </w:font>
  <w:font w:name="Apple SD Gothic Neo">
    <w:altName w:val="Malgun Gothic"/>
    <w:panose1 w:val="02000300000000000000"/>
    <w:charset w:val="81"/>
    <w:family w:val="auto"/>
    <w:pitch w:val="default"/>
    <w:sig w:usb0="00000000" w:usb1="00000000" w:usb2="00000010" w:usb3="00000000" w:csb0="00280005" w:csb1="00000000"/>
  </w:font>
  <w:font w:name="Hiragino Sans">
    <w:altName w:val="MS UI Gothic"/>
    <w:panose1 w:val="020B0300000000000000"/>
    <w:charset w:val="80"/>
    <w:family w:val="auto"/>
    <w:pitch w:val="default"/>
    <w:sig w:usb0="00000000" w:usb1="00000000" w:usb2="00000012" w:usb3="00000000" w:csb0="0002000D" w:csb1="00000000"/>
  </w:font>
  <w:font w:name="宋体-繁">
    <w:altName w:val="宋体"/>
    <w:panose1 w:val="02010600040101010101"/>
    <w:charset w:val="86"/>
    <w:family w:val="auto"/>
    <w:pitch w:val="default"/>
    <w:sig w:usb0="00000000" w:usb1="00000000" w:usb2="00000000" w:usb3="00000000" w:csb0="0004009F" w:csb1="DFD70000"/>
  </w:font>
  <w:font w:name="黑体-简">
    <w:altName w:val="黑体"/>
    <w:panose1 w:val="02000000000000000000"/>
    <w:charset w:val="86"/>
    <w:family w:val="auto"/>
    <w:pitch w:val="default"/>
    <w:sig w:usb0="00000000" w:usb1="00000000" w:usb2="00000000" w:usb3="00000000" w:csb0="203E0000" w:csb1="00000000"/>
  </w:font>
  <w:font w:name="Kingsoft Sign">
    <w:altName w:val="Segoe Print"/>
    <w:panose1 w:val="05050102010706020507"/>
    <w:charset w:val="00"/>
    <w:family w:val="auto"/>
    <w:pitch w:val="default"/>
    <w:sig w:usb0="00000000" w:usb1="00000000" w:usb2="00000000" w:usb3="00000000" w:csb0="00000001" w:csb1="00000000"/>
  </w:font>
  <w:font w:name="宋体-简">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行楷-简">
    <w:altName w:val="宋体"/>
    <w:panose1 w:val="02010800040101010101"/>
    <w:charset w:val="86"/>
    <w:family w:val="auto"/>
    <w:pitch w:val="default"/>
    <w:sig w:usb0="00000000" w:usb1="00000000" w:usb2="00000000" w:usb3="00000000" w:csb0="00040000" w:csb1="00000000"/>
  </w:font>
  <w:font w:name="HanziPen TC Regular">
    <w:altName w:val="宋体"/>
    <w:panose1 w:val="03000300000000000000"/>
    <w:charset w:val="86"/>
    <w:family w:val="auto"/>
    <w:pitch w:val="default"/>
    <w:sig w:usb0="00000000" w:usb1="00000000" w:usb2="00000016" w:usb3="00000000" w:csb0="00040001" w:csb1="00000000"/>
  </w:font>
  <w:font w:name="Hannotate SC Regular">
    <w:altName w:val="宋体"/>
    <w:panose1 w:val="03000500000000000000"/>
    <w:charset w:val="86"/>
    <w:family w:val="auto"/>
    <w:pitch w:val="default"/>
    <w:sig w:usb0="00000000" w:usb1="00000000" w:usb2="00000016" w:usb3="00000000" w:csb0="00040001" w:csb1="00000000"/>
  </w:font>
  <w:font w:name="Xingkai TC Light">
    <w:altName w:val="宋体"/>
    <w:panose1 w:val="02010800040101010101"/>
    <w:charset w:val="86"/>
    <w:family w:val="auto"/>
    <w:pitch w:val="default"/>
    <w:sig w:usb0="00000000" w:usb1="00000000" w:usb2="00000000" w:usb3="00000000" w:csb0="00040000" w:csb1="00000000"/>
  </w:font>
  <w:font w:name="+西文标">
    <w:altName w:val="Segoe Print"/>
    <w:panose1 w:val="00000000000000000000"/>
    <w:charset w:val="00"/>
    <w:family w:val="auto"/>
    <w:pitch w:val="default"/>
    <w:sig w:usb0="00000000" w:usb1="00000000" w:usb2="00000000" w:usb3="00000000" w:csb0="00000000" w:csb1="00000000"/>
  </w:font>
  <w:font w:name="+西文">
    <w:altName w:val="Segoe Print"/>
    <w:panose1 w:val="00000000000000000000"/>
    <w:charset w:val="00"/>
    <w:family w:val="auto"/>
    <w:pitch w:val="default"/>
    <w:sig w:usb0="00000000" w:usb1="00000000" w:usb2="00000000" w:usb3="00000000" w:csb0="00000000" w:csb1="00000000"/>
  </w:font>
  <w:font w:name="+西">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从体">
    <w:altName w:val="Segoe Print"/>
    <w:panose1 w:val="00000000000000000000"/>
    <w:charset w:val="00"/>
    <w:family w:val="auto"/>
    <w:pitch w:val="default"/>
    <w:sig w:usb0="00000000" w:usb1="00000000" w:usb2="00000000" w:usb3="00000000" w:csb0="00000000" w:csb1="00000000"/>
  </w:font>
  <w:font w:name="从">
    <w:altName w:val="Segoe Print"/>
    <w:panose1 w:val="00000000000000000000"/>
    <w:charset w:val="00"/>
    <w:family w:val="auto"/>
    <w:pitch w:val="default"/>
    <w:sig w:usb0="00000000" w:usb1="00000000" w:usb2="00000000" w:usb3="00000000" w:csb0="00000000" w:csb1="00000000"/>
  </w:font>
  <w:font w:name="STSong">
    <w:altName w:val="宋体"/>
    <w:panose1 w:val="02010600040101010101"/>
    <w:charset w:val="86"/>
    <w:family w:val="auto"/>
    <w:pitch w:val="default"/>
    <w:sig w:usb0="00000000" w:usb1="00000000" w:usb2="00000016" w:usb3="00000000" w:csb0="0004001F" w:csb1="00000000"/>
  </w:font>
  <w:font w:name="华文宋">
    <w:altName w:val="宋体"/>
    <w:panose1 w:val="00000000000000000000"/>
    <w:charset w:val="00"/>
    <w:family w:val="auto"/>
    <w:pitch w:val="default"/>
    <w:sig w:usb0="00000000" w:usb1="00000000" w:usb2="00000000" w:usb3="00000000" w:csb0="00000000" w:csb1="00000000"/>
  </w:font>
  <w:font w:name="华文">
    <w:altName w:val="Segoe Print"/>
    <w:panose1 w:val="00000000000000000000"/>
    <w:charset w:val="00"/>
    <w:family w:val="auto"/>
    <w:pitch w:val="default"/>
    <w:sig w:usb0="00000000" w:usb1="00000000" w:usb2="00000000" w:usb3="00000000" w:csb0="00000000" w:csb1="00000000"/>
  </w:font>
  <w:font w:name="华">
    <w:altName w:val="Segoe Print"/>
    <w:panose1 w:val="00000000000000000000"/>
    <w:charset w:val="00"/>
    <w:family w:val="auto"/>
    <w:pitch w:val="default"/>
    <w:sig w:usb0="00000000" w:usb1="00000000" w:usb2="00000000" w:usb3="00000000" w:csb0="00000000" w:csb1="00000000"/>
  </w:font>
  <w:font w:name="微软">
    <w:altName w:val="Segoe Print"/>
    <w:panose1 w:val="00000000000000000000"/>
    <w:charset w:val="00"/>
    <w:family w:val="auto"/>
    <w:pitch w:val="default"/>
    <w:sig w:usb0="00000000" w:usb1="00000000" w:usb2="00000000" w:usb3="00000000" w:csb0="00000000" w:csb1="00000000"/>
  </w:font>
  <w:font w:name="微软呀嘿">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FZZDXJW--GB1-0">
    <w:altName w:val="宋体"/>
    <w:panose1 w:val="00000000000000000000"/>
    <w:charset w:val="86"/>
    <w:family w:val="script"/>
    <w:pitch w:val="default"/>
    <w:sig w:usb0="00000000" w:usb1="00000000" w:usb2="00000010" w:usb3="00000000" w:csb0="00040000" w:csb1="00000000"/>
  </w:font>
  <w:font w:name="Apple Chancery">
    <w:altName w:val="Courier New"/>
    <w:panose1 w:val="03020702040506060504"/>
    <w:charset w:val="00"/>
    <w:family w:val="auto"/>
    <w:pitch w:val="default"/>
    <w:sig w:usb0="00000000" w:usb1="00000000" w:usb2="00000000" w:usb3="00000000" w:csb0="200001F3" w:csb1="CDFC0000"/>
  </w:font>
  <w:font w:name="华文中宋;宋体">
    <w:altName w:val="宋体"/>
    <w:panose1 w:val="00000000000000000000"/>
    <w:charset w:val="86"/>
    <w:family w:val="roman"/>
    <w:pitch w:val="default"/>
    <w:sig w:usb0="00000000" w:usb1="00000000" w:usb2="00000000" w:usb3="00000000" w:csb0="00040001" w:csb1="00000000"/>
  </w:font>
  <w:font w:name="儷宋 Pro">
    <w:altName w:val="宋体"/>
    <w:panose1 w:val="02020300000000000000"/>
    <w:charset w:val="88"/>
    <w:family w:val="auto"/>
    <w:pitch w:val="default"/>
    <w:sig w:usb0="00000000" w:usb1="00000000" w:usb2="00000016" w:usb3="00000000" w:csb0="00100000" w:csb1="00000000"/>
  </w:font>
  <w:font w:name="Webdings">
    <w:panose1 w:val="05030102010509060703"/>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SimSun-ExtB">
    <w:panose1 w:val="02010609060101010101"/>
    <w:charset w:val="86"/>
    <w:family w:val="auto"/>
    <w:pitch w:val="default"/>
    <w:sig w:usb0="00000001" w:usb1="02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MS UI 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76BD"/>
    <w:multiLevelType w:val="multilevel"/>
    <w:tmpl w:val="2B7676BD"/>
    <w:lvl w:ilvl="0" w:tentative="0">
      <w:start w:val="1"/>
      <w:numFmt w:val="decimal"/>
      <w:pStyle w:val="19"/>
      <w:lvlText w:val="图%1："/>
      <w:lvlJc w:val="left"/>
      <w:pPr>
        <w:ind w:left="900" w:hanging="420"/>
      </w:pPr>
      <w:rPr>
        <w:rFonts w:hint="eastAsia"/>
        <w:position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EB36067"/>
    <w:multiLevelType w:val="multilevel"/>
    <w:tmpl w:val="4EB36067"/>
    <w:lvl w:ilvl="0" w:tentative="0">
      <w:start w:val="1"/>
      <w:numFmt w:val="chineseCountingThousand"/>
      <w:pStyle w:val="2"/>
      <w:suff w:val="space"/>
      <w:lvlText w:val="第%1章"/>
      <w:lvlJc w:val="left"/>
      <w:pPr>
        <w:ind w:left="0" w:firstLine="0"/>
      </w:pPr>
      <w:rPr>
        <w:rFonts w:hint="eastAsia"/>
        <w:b/>
        <w:i w:val="0"/>
        <w:spacing w:val="0"/>
      </w:rPr>
    </w:lvl>
    <w:lvl w:ilvl="1" w:tentative="0">
      <w:start w:val="1"/>
      <w:numFmt w:val="decimal"/>
      <w:pStyle w:val="3"/>
      <w:isLgl/>
      <w:suff w:val="space"/>
      <w:lvlText w:val="%1.%2"/>
      <w:lvlJc w:val="left"/>
      <w:pPr>
        <w:ind w:left="0" w:firstLine="0"/>
      </w:pPr>
      <w:rPr>
        <w:rFonts w:hint="eastAsia"/>
      </w:rPr>
    </w:lvl>
    <w:lvl w:ilvl="2" w:tentative="0">
      <w:start w:val="1"/>
      <w:numFmt w:val="decimal"/>
      <w:pStyle w:val="4"/>
      <w:isLgl/>
      <w:suff w:val="space"/>
      <w:lvlText w:val="%1.%2.%3"/>
      <w:lvlJc w:val="left"/>
      <w:pPr>
        <w:ind w:left="0" w:firstLine="0"/>
      </w:pPr>
      <w:rPr>
        <w:rFonts w:hint="eastAsia"/>
      </w:rPr>
    </w:lvl>
    <w:lvl w:ilvl="3" w:tentative="0">
      <w:start w:val="1"/>
      <w:numFmt w:val="decimal"/>
      <w:pStyle w:val="5"/>
      <w:isLgl/>
      <w:suff w:val="space"/>
      <w:lvlText w:val="%1.%2.%3.%4"/>
      <w:lvlJc w:val="left"/>
      <w:pPr>
        <w:ind w:left="0" w:firstLine="0"/>
      </w:pPr>
      <w:rPr>
        <w:rFonts w:hint="eastAsia"/>
      </w:rPr>
    </w:lvl>
    <w:lvl w:ilvl="4" w:tentative="0">
      <w:start w:val="1"/>
      <w:numFmt w:val="decimal"/>
      <w:pStyle w:val="6"/>
      <w:isLgl/>
      <w:suff w:val="space"/>
      <w:lvlText w:val="%1.%2.%3.%4.%5"/>
      <w:lvlJc w:val="left"/>
      <w:pPr>
        <w:ind w:left="0" w:firstLine="0"/>
      </w:pPr>
      <w:rPr>
        <w:rFonts w:hint="eastAsia"/>
      </w:rPr>
    </w:lvl>
    <w:lvl w:ilvl="5" w:tentative="0">
      <w:start w:val="1"/>
      <w:numFmt w:val="decimal"/>
      <w:pStyle w:val="7"/>
      <w:isLgl/>
      <w:suff w:val="space"/>
      <w:lvlText w:val="%1.%2.%3.%4.%5.%6"/>
      <w:lvlJc w:val="left"/>
      <w:pPr>
        <w:ind w:left="0" w:firstLine="0"/>
      </w:pPr>
      <w:rPr>
        <w:rFonts w:hint="eastAsia"/>
      </w:rPr>
    </w:lvl>
    <w:lvl w:ilvl="6" w:tentative="0">
      <w:start w:val="1"/>
      <w:numFmt w:val="decimal"/>
      <w:pStyle w:val="8"/>
      <w:isLgl/>
      <w:suff w:val="space"/>
      <w:lvlText w:val="%1.%2.%3.%4.%5.%6.%7"/>
      <w:lvlJc w:val="left"/>
      <w:pPr>
        <w:ind w:left="0" w:firstLine="0"/>
      </w:pPr>
      <w:rPr>
        <w:rFonts w:hint="eastAsia"/>
      </w:rPr>
    </w:lvl>
    <w:lvl w:ilvl="7" w:tentative="0">
      <w:start w:val="1"/>
      <w:numFmt w:val="decimal"/>
      <w:pStyle w:val="9"/>
      <w:isLgl/>
      <w:suff w:val="space"/>
      <w:lvlText w:val="%1.%2.%3.%4.%5.%6.%7.%8"/>
      <w:lvlJc w:val="left"/>
      <w:pPr>
        <w:ind w:left="0" w:firstLine="0"/>
      </w:pPr>
      <w:rPr>
        <w:rFonts w:hint="eastAsia"/>
      </w:rPr>
    </w:lvl>
    <w:lvl w:ilvl="8" w:tentative="0">
      <w:start w:val="1"/>
      <w:numFmt w:val="decimal"/>
      <w:pStyle w:val="10"/>
      <w:isLgl/>
      <w:suff w:val="space"/>
      <w:lvlText w:val="%1.%2.%3.%4.%5.%6.%7.%8.%9"/>
      <w:lvlJc w:val="left"/>
      <w:pPr>
        <w:ind w:left="0" w:firstLine="0"/>
      </w:pPr>
      <w:rPr>
        <w:rFonts w:hint="eastAsia"/>
      </w:rPr>
    </w:lvl>
  </w:abstractNum>
  <w:abstractNum w:abstractNumId="2">
    <w:nsid w:val="4F7864A0"/>
    <w:multiLevelType w:val="multilevel"/>
    <w:tmpl w:val="4F7864A0"/>
    <w:lvl w:ilvl="0" w:tentative="0">
      <w:start w:val="1"/>
      <w:numFmt w:val="decimal"/>
      <w:pStyle w:val="18"/>
      <w:lvlText w:val="表%1："/>
      <w:lvlJc w:val="left"/>
      <w:pPr>
        <w:ind w:left="3540" w:hanging="420"/>
      </w:pPr>
      <w:rPr>
        <w:rFonts w:hint="eastAsia"/>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D"/>
    <w:rsid w:val="0015142A"/>
    <w:rsid w:val="00220668"/>
    <w:rsid w:val="00373734"/>
    <w:rsid w:val="005A241D"/>
    <w:rsid w:val="005A272E"/>
    <w:rsid w:val="00667DBF"/>
    <w:rsid w:val="00775676"/>
    <w:rsid w:val="007772F0"/>
    <w:rsid w:val="00881220"/>
    <w:rsid w:val="00A55B2A"/>
    <w:rsid w:val="00BE7F6E"/>
    <w:rsid w:val="00CC7787"/>
    <w:rsid w:val="00F74E0E"/>
    <w:rsid w:val="039779B6"/>
    <w:rsid w:val="0B6532E8"/>
    <w:rsid w:val="0D544A50"/>
    <w:rsid w:val="30677880"/>
    <w:rsid w:val="33F93C5C"/>
    <w:rsid w:val="38AA632D"/>
    <w:rsid w:val="49283A55"/>
    <w:rsid w:val="6EF16F59"/>
    <w:rsid w:val="7CFBEE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3" w:semiHidden="0" w:name="Strong"/>
    <w:lsdException w:qFormat="1" w:unhideWhenUsed="0" w:uiPriority="21"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4"/>
      <w:szCs w:val="21"/>
      <w:lang w:val="en-US" w:eastAsia="zh-CN" w:bidi="ar-SA"/>
    </w:rPr>
  </w:style>
  <w:style w:type="paragraph" w:styleId="2">
    <w:name w:val="heading 1"/>
    <w:next w:val="1"/>
    <w:link w:val="24"/>
    <w:qFormat/>
    <w:uiPriority w:val="9"/>
    <w:pPr>
      <w:keepNext/>
      <w:keepLines/>
      <w:widowControl w:val="0"/>
      <w:numPr>
        <w:ilvl w:val="0"/>
        <w:numId w:val="1"/>
      </w:numPr>
      <w:spacing w:before="120" w:after="120" w:line="578" w:lineRule="auto"/>
      <w:outlineLvl w:val="0"/>
    </w:pPr>
    <w:rPr>
      <w:rFonts w:ascii="Calibri" w:hAnsi="Calibri" w:eastAsia="黑体" w:cs="Times New Roman"/>
      <w:b/>
      <w:bCs/>
      <w:kern w:val="44"/>
      <w:sz w:val="30"/>
      <w:szCs w:val="44"/>
      <w:lang w:val="en-US" w:eastAsia="zh-CN" w:bidi="ar-SA"/>
    </w:rPr>
  </w:style>
  <w:style w:type="paragraph" w:styleId="3">
    <w:name w:val="heading 2"/>
    <w:next w:val="1"/>
    <w:link w:val="25"/>
    <w:qFormat/>
    <w:uiPriority w:val="9"/>
    <w:pPr>
      <w:keepNext/>
      <w:keepLines/>
      <w:numPr>
        <w:ilvl w:val="1"/>
        <w:numId w:val="1"/>
      </w:numPr>
      <w:spacing w:before="240" w:after="120" w:line="360" w:lineRule="auto"/>
      <w:outlineLvl w:val="1"/>
    </w:pPr>
    <w:rPr>
      <w:rFonts w:ascii="Cambria" w:hAnsi="Cambria" w:eastAsia="黑体" w:cs="Times New Roman"/>
      <w:b/>
      <w:bCs/>
      <w:kern w:val="2"/>
      <w:sz w:val="30"/>
      <w:szCs w:val="32"/>
      <w:lang w:val="en-US" w:eastAsia="zh-CN" w:bidi="ar-SA"/>
    </w:rPr>
  </w:style>
  <w:style w:type="paragraph" w:styleId="4">
    <w:name w:val="heading 3"/>
    <w:next w:val="1"/>
    <w:link w:val="26"/>
    <w:qFormat/>
    <w:uiPriority w:val="9"/>
    <w:pPr>
      <w:keepNext/>
      <w:keepLines/>
      <w:numPr>
        <w:ilvl w:val="2"/>
        <w:numId w:val="1"/>
      </w:numPr>
      <w:spacing w:before="120" w:after="120" w:line="360" w:lineRule="auto"/>
      <w:outlineLvl w:val="2"/>
    </w:pPr>
    <w:rPr>
      <w:rFonts w:ascii="Calibri" w:hAnsi="Calibri" w:eastAsia="黑体" w:cs="Times New Roman"/>
      <w:b/>
      <w:bCs/>
      <w:kern w:val="2"/>
      <w:sz w:val="30"/>
      <w:szCs w:val="32"/>
      <w:lang w:val="en-US" w:eastAsia="zh-CN" w:bidi="ar-SA"/>
    </w:rPr>
  </w:style>
  <w:style w:type="paragraph" w:styleId="5">
    <w:name w:val="heading 4"/>
    <w:next w:val="1"/>
    <w:link w:val="27"/>
    <w:qFormat/>
    <w:uiPriority w:val="9"/>
    <w:pPr>
      <w:keepNext/>
      <w:keepLines/>
      <w:numPr>
        <w:ilvl w:val="3"/>
        <w:numId w:val="1"/>
      </w:numPr>
      <w:spacing w:before="120" w:line="360" w:lineRule="auto"/>
      <w:outlineLvl w:val="3"/>
    </w:pPr>
    <w:rPr>
      <w:rFonts w:ascii="Cambria" w:hAnsi="Cambria" w:eastAsia="黑体" w:cs="Times New Roman"/>
      <w:b/>
      <w:bCs/>
      <w:kern w:val="2"/>
      <w:sz w:val="28"/>
      <w:szCs w:val="28"/>
      <w:lang w:val="en-US" w:eastAsia="zh-CN" w:bidi="ar-SA"/>
    </w:rPr>
  </w:style>
  <w:style w:type="paragraph" w:styleId="6">
    <w:name w:val="heading 5"/>
    <w:next w:val="1"/>
    <w:link w:val="28"/>
    <w:qFormat/>
    <w:uiPriority w:val="9"/>
    <w:pPr>
      <w:numPr>
        <w:ilvl w:val="4"/>
        <w:numId w:val="1"/>
      </w:numPr>
      <w:spacing w:before="120" w:after="120" w:line="360" w:lineRule="auto"/>
      <w:outlineLvl w:val="4"/>
    </w:pPr>
    <w:rPr>
      <w:rFonts w:ascii="Calibri" w:hAnsi="Calibri" w:eastAsia="黑体" w:cs="Times New Roman"/>
      <w:b/>
      <w:bCs/>
      <w:kern w:val="2"/>
      <w:sz w:val="24"/>
      <w:szCs w:val="32"/>
      <w:lang w:val="en-US" w:eastAsia="zh-CN" w:bidi="ar-SA"/>
    </w:rPr>
  </w:style>
  <w:style w:type="paragraph" w:styleId="7">
    <w:name w:val="heading 6"/>
    <w:next w:val="1"/>
    <w:link w:val="29"/>
    <w:qFormat/>
    <w:uiPriority w:val="9"/>
    <w:pPr>
      <w:keepNext/>
      <w:keepLines/>
      <w:numPr>
        <w:ilvl w:val="5"/>
        <w:numId w:val="1"/>
      </w:numPr>
      <w:spacing w:before="120" w:after="120" w:line="360" w:lineRule="auto"/>
      <w:outlineLvl w:val="5"/>
    </w:pPr>
    <w:rPr>
      <w:rFonts w:ascii="Cambria" w:hAnsi="Cambria" w:eastAsia="黑体" w:cs="Times New Roman"/>
      <w:b/>
      <w:bCs/>
      <w:kern w:val="2"/>
      <w:sz w:val="24"/>
      <w:szCs w:val="24"/>
      <w:lang w:val="en-US" w:eastAsia="zh-CN" w:bidi="ar-SA"/>
    </w:rPr>
  </w:style>
  <w:style w:type="paragraph" w:styleId="8">
    <w:name w:val="heading 7"/>
    <w:next w:val="1"/>
    <w:link w:val="30"/>
    <w:qFormat/>
    <w:uiPriority w:val="9"/>
    <w:pPr>
      <w:keepNext/>
      <w:keepLines/>
      <w:numPr>
        <w:ilvl w:val="6"/>
        <w:numId w:val="1"/>
      </w:numPr>
      <w:spacing w:before="120" w:after="120" w:line="360" w:lineRule="auto"/>
      <w:outlineLvl w:val="6"/>
    </w:pPr>
    <w:rPr>
      <w:rFonts w:ascii="Calibri" w:hAnsi="Calibri" w:eastAsia="黑体" w:cs="Times New Roman"/>
      <w:b/>
      <w:bCs/>
      <w:kern w:val="2"/>
      <w:sz w:val="28"/>
      <w:szCs w:val="24"/>
      <w:lang w:val="en-US" w:eastAsia="zh-CN" w:bidi="ar-SA"/>
    </w:rPr>
  </w:style>
  <w:style w:type="paragraph" w:styleId="9">
    <w:name w:val="heading 8"/>
    <w:basedOn w:val="1"/>
    <w:next w:val="1"/>
    <w:link w:val="31"/>
    <w:qFormat/>
    <w:uiPriority w:val="9"/>
    <w:pPr>
      <w:keepNext/>
      <w:keepLines/>
      <w:numPr>
        <w:ilvl w:val="7"/>
        <w:numId w:val="1"/>
      </w:numPr>
      <w:spacing w:before="120" w:after="120"/>
      <w:ind w:firstLineChars="0"/>
      <w:outlineLvl w:val="7"/>
    </w:pPr>
    <w:rPr>
      <w:rFonts w:ascii="Cambria" w:hAnsi="Cambria" w:eastAsia="黑体"/>
      <w:b/>
      <w:sz w:val="28"/>
      <w:szCs w:val="24"/>
    </w:rPr>
  </w:style>
  <w:style w:type="paragraph" w:styleId="10">
    <w:name w:val="heading 9"/>
    <w:next w:val="1"/>
    <w:link w:val="32"/>
    <w:qFormat/>
    <w:uiPriority w:val="9"/>
    <w:pPr>
      <w:keepNext/>
      <w:keepLines/>
      <w:numPr>
        <w:ilvl w:val="8"/>
        <w:numId w:val="1"/>
      </w:numPr>
      <w:spacing w:before="120" w:after="120" w:line="360" w:lineRule="auto"/>
      <w:outlineLvl w:val="8"/>
    </w:pPr>
    <w:rPr>
      <w:rFonts w:ascii="Cambria" w:hAnsi="Cambria" w:eastAsia="黑体" w:cs="Times New Roman"/>
      <w:b/>
      <w:kern w:val="2"/>
      <w:sz w:val="28"/>
      <w:szCs w:val="21"/>
      <w:lang w:val="en-US" w:eastAsia="zh-CN" w:bidi="ar-SA"/>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35"/>
    <w:rPr>
      <w:rFonts w:ascii="Cambria" w:hAnsi="Cambria" w:eastAsia="黑体"/>
      <w:sz w:val="20"/>
      <w:szCs w:val="20"/>
    </w:rPr>
  </w:style>
  <w:style w:type="paragraph" w:styleId="12">
    <w:name w:val="Date"/>
    <w:basedOn w:val="1"/>
    <w:next w:val="1"/>
    <w:link w:val="35"/>
    <w:unhideWhenUsed/>
    <w:qFormat/>
    <w:uiPriority w:val="99"/>
    <w:pPr>
      <w:ind w:left="100" w:leftChars="2500"/>
    </w:pPr>
  </w:style>
  <w:style w:type="character" w:styleId="14">
    <w:name w:val="Emphasis"/>
    <w:basedOn w:val="13"/>
    <w:qFormat/>
    <w:uiPriority w:val="21"/>
    <w:rPr>
      <w:i/>
      <w:i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Z正文强调"/>
    <w:basedOn w:val="1"/>
    <w:next w:val="1"/>
    <w:qFormat/>
    <w:uiPriority w:val="0"/>
    <w:pPr>
      <w:spacing w:before="120"/>
    </w:pPr>
    <w:rPr>
      <w:b/>
    </w:rPr>
  </w:style>
  <w:style w:type="paragraph" w:customStyle="1" w:styleId="18">
    <w:name w:val="B表格题注"/>
    <w:next w:val="1"/>
    <w:qFormat/>
    <w:uiPriority w:val="0"/>
    <w:pPr>
      <w:numPr>
        <w:ilvl w:val="0"/>
        <w:numId w:val="2"/>
      </w:numPr>
      <w:spacing w:line="360" w:lineRule="auto"/>
    </w:pPr>
    <w:rPr>
      <w:rFonts w:ascii="Calibri" w:hAnsi="Calibri" w:eastAsia="黑体" w:cs="Times New Roman"/>
      <w:b/>
      <w:kern w:val="2"/>
      <w:sz w:val="21"/>
      <w:szCs w:val="21"/>
      <w:lang w:val="en-US" w:eastAsia="zh-CN" w:bidi="ar-SA"/>
    </w:rPr>
  </w:style>
  <w:style w:type="paragraph" w:customStyle="1" w:styleId="19">
    <w:name w:val="T图形题注"/>
    <w:basedOn w:val="1"/>
    <w:next w:val="1"/>
    <w:qFormat/>
    <w:uiPriority w:val="0"/>
    <w:pPr>
      <w:numPr>
        <w:ilvl w:val="0"/>
        <w:numId w:val="3"/>
      </w:numPr>
      <w:ind w:firstLineChars="0"/>
    </w:pPr>
    <w:rPr>
      <w:rFonts w:eastAsia="黑体"/>
      <w:b/>
      <w:sz w:val="21"/>
    </w:rPr>
  </w:style>
  <w:style w:type="paragraph" w:customStyle="1" w:styleId="20">
    <w:name w:val="T图形居中"/>
    <w:next w:val="19"/>
    <w:qFormat/>
    <w:uiPriority w:val="0"/>
    <w:pPr>
      <w:jc w:val="center"/>
    </w:pPr>
    <w:rPr>
      <w:rFonts w:ascii="Calibri" w:hAnsi="Calibri" w:eastAsia="宋体" w:cs="Times New Roman"/>
      <w:kern w:val="2"/>
      <w:sz w:val="24"/>
      <w:szCs w:val="21"/>
      <w:lang w:val="en-US" w:eastAsia="zh-CN" w:bidi="ar-SA"/>
    </w:rPr>
  </w:style>
  <w:style w:type="paragraph" w:customStyle="1" w:styleId="21">
    <w:name w:val="B表格正文"/>
    <w:qFormat/>
    <w:uiPriority w:val="0"/>
    <w:pPr>
      <w:spacing w:line="360" w:lineRule="auto"/>
    </w:pPr>
    <w:rPr>
      <w:rFonts w:ascii="Calibri" w:hAnsi="Calibri" w:eastAsia="宋体" w:cs="Times New Roman"/>
      <w:kern w:val="2"/>
      <w:sz w:val="24"/>
      <w:szCs w:val="21"/>
      <w:lang w:val="en-US" w:eastAsia="zh-CN" w:bidi="ar-SA"/>
    </w:rPr>
  </w:style>
  <w:style w:type="paragraph" w:customStyle="1" w:styleId="22">
    <w:name w:val="B表头样式"/>
    <w:next w:val="1"/>
    <w:qFormat/>
    <w:uiPriority w:val="0"/>
    <w:rPr>
      <w:rFonts w:ascii="Calibri" w:hAnsi="Calibri" w:eastAsia="黑体" w:cs="Times New Roman"/>
      <w:kern w:val="2"/>
      <w:sz w:val="21"/>
      <w:szCs w:val="21"/>
      <w:lang w:val="en-US" w:eastAsia="zh-CN" w:bidi="ar-SA"/>
    </w:rPr>
  </w:style>
  <w:style w:type="paragraph" w:customStyle="1" w:styleId="23">
    <w:name w:val="B表格序号"/>
    <w:basedOn w:val="21"/>
    <w:qFormat/>
    <w:uiPriority w:val="0"/>
    <w:pPr>
      <w:jc w:val="center"/>
    </w:pPr>
  </w:style>
  <w:style w:type="character" w:customStyle="1" w:styleId="24">
    <w:name w:val="标题 1 字符"/>
    <w:link w:val="2"/>
    <w:qFormat/>
    <w:uiPriority w:val="9"/>
    <w:rPr>
      <w:rFonts w:eastAsia="黑体"/>
      <w:b/>
      <w:bCs/>
      <w:kern w:val="44"/>
      <w:sz w:val="30"/>
      <w:szCs w:val="44"/>
    </w:rPr>
  </w:style>
  <w:style w:type="character" w:customStyle="1" w:styleId="25">
    <w:name w:val="标题 2 字符"/>
    <w:link w:val="3"/>
    <w:qFormat/>
    <w:uiPriority w:val="9"/>
    <w:rPr>
      <w:rFonts w:ascii="Cambria" w:hAnsi="Cambria" w:eastAsia="黑体"/>
      <w:b/>
      <w:bCs/>
      <w:kern w:val="2"/>
      <w:sz w:val="30"/>
      <w:szCs w:val="32"/>
    </w:rPr>
  </w:style>
  <w:style w:type="character" w:customStyle="1" w:styleId="26">
    <w:name w:val="标题 3 字符"/>
    <w:link w:val="4"/>
    <w:qFormat/>
    <w:uiPriority w:val="9"/>
    <w:rPr>
      <w:rFonts w:eastAsia="黑体"/>
      <w:b/>
      <w:bCs/>
      <w:kern w:val="2"/>
      <w:sz w:val="30"/>
      <w:szCs w:val="32"/>
    </w:rPr>
  </w:style>
  <w:style w:type="character" w:customStyle="1" w:styleId="27">
    <w:name w:val="标题 4 字符"/>
    <w:link w:val="5"/>
    <w:qFormat/>
    <w:uiPriority w:val="9"/>
    <w:rPr>
      <w:rFonts w:ascii="Cambria" w:hAnsi="Cambria" w:eastAsia="黑体"/>
      <w:b/>
      <w:bCs/>
      <w:kern w:val="2"/>
      <w:sz w:val="28"/>
      <w:szCs w:val="28"/>
    </w:rPr>
  </w:style>
  <w:style w:type="character" w:customStyle="1" w:styleId="28">
    <w:name w:val="标题 5 字符"/>
    <w:link w:val="6"/>
    <w:qFormat/>
    <w:uiPriority w:val="9"/>
    <w:rPr>
      <w:rFonts w:eastAsia="黑体"/>
      <w:b/>
      <w:bCs/>
      <w:kern w:val="2"/>
      <w:sz w:val="24"/>
      <w:szCs w:val="32"/>
    </w:rPr>
  </w:style>
  <w:style w:type="character" w:customStyle="1" w:styleId="29">
    <w:name w:val="标题 6 字符"/>
    <w:link w:val="7"/>
    <w:qFormat/>
    <w:uiPriority w:val="9"/>
    <w:rPr>
      <w:rFonts w:ascii="Cambria" w:hAnsi="Cambria" w:eastAsia="黑体"/>
      <w:b/>
      <w:bCs/>
      <w:kern w:val="2"/>
      <w:sz w:val="24"/>
      <w:szCs w:val="24"/>
    </w:rPr>
  </w:style>
  <w:style w:type="character" w:customStyle="1" w:styleId="30">
    <w:name w:val="标题 7 字符"/>
    <w:link w:val="8"/>
    <w:qFormat/>
    <w:uiPriority w:val="9"/>
    <w:rPr>
      <w:rFonts w:eastAsia="黑体"/>
      <w:b/>
      <w:bCs/>
      <w:kern w:val="2"/>
      <w:sz w:val="28"/>
      <w:szCs w:val="24"/>
    </w:rPr>
  </w:style>
  <w:style w:type="character" w:customStyle="1" w:styleId="31">
    <w:name w:val="标题 8 字符"/>
    <w:link w:val="9"/>
    <w:qFormat/>
    <w:uiPriority w:val="9"/>
    <w:rPr>
      <w:rFonts w:ascii="Cambria" w:hAnsi="Cambria" w:eastAsia="黑体"/>
      <w:b/>
      <w:kern w:val="2"/>
      <w:sz w:val="28"/>
      <w:szCs w:val="24"/>
    </w:rPr>
  </w:style>
  <w:style w:type="character" w:customStyle="1" w:styleId="32">
    <w:name w:val="标题 9 字符"/>
    <w:link w:val="10"/>
    <w:qFormat/>
    <w:uiPriority w:val="9"/>
    <w:rPr>
      <w:rFonts w:ascii="Cambria" w:hAnsi="Cambria" w:eastAsia="黑体"/>
      <w:b/>
      <w:kern w:val="2"/>
      <w:sz w:val="28"/>
      <w:szCs w:val="21"/>
    </w:rPr>
  </w:style>
  <w:style w:type="paragraph" w:customStyle="1" w:styleId="33">
    <w:name w:val="List Paragraph"/>
    <w:basedOn w:val="1"/>
    <w:qFormat/>
    <w:uiPriority w:val="34"/>
    <w:pPr>
      <w:ind w:firstLine="420"/>
    </w:pPr>
  </w:style>
  <w:style w:type="paragraph" w:customStyle="1" w:styleId="34">
    <w:name w:val="TOC Heading"/>
    <w:basedOn w:val="2"/>
    <w:next w:val="1"/>
    <w:unhideWhenUsed/>
    <w:qFormat/>
    <w:uiPriority w:val="39"/>
    <w:pPr>
      <w:widowControl/>
      <w:numPr>
        <w:numId w:val="0"/>
      </w:num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5">
    <w:name w:val="日期 字符"/>
    <w:basedOn w:val="13"/>
    <w:link w:val="12"/>
    <w:semiHidden/>
    <w:qFormat/>
    <w:uiPriority w:val="99"/>
    <w:rPr>
      <w:kern w:val="2"/>
      <w:sz w:val="24"/>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1430</Words>
  <Characters>8155</Characters>
  <Lines>67</Lines>
  <Paragraphs>19</Paragraphs>
  <ScaleCrop>false</ScaleCrop>
  <LinksUpToDate>false</LinksUpToDate>
  <CharactersWithSpaces>9566</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2021-08-23T12:24:00Z</dcterms:created>
  <dc:creator>李 仲春</dc:creator>
  <cp:lastModifiedBy>汪哲恺</cp:lastModifiedBy>
  <dcterms:modified xsi:type="dcterms:W3CDTF">2022-10-13T01:24:50Z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CA8F213255A049758489790EB4959A8D</vt:lpwstr>
  </property>
</Properties>
</file>